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82" w:rsidRPr="00E9553E" w:rsidRDefault="00E9553E" w:rsidP="00A0598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53E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E9553E" w:rsidRPr="00E9553E" w:rsidRDefault="00E9553E" w:rsidP="00A0598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53E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487BE4" w:rsidRPr="00E9553E" w:rsidRDefault="00487BE4" w:rsidP="00A0598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5E0F" w:rsidRDefault="00B60486" w:rsidP="00A0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D1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85D16">
        <w:rPr>
          <w:rFonts w:ascii="Times New Roman" w:hAnsi="Times New Roman" w:cs="Times New Roman"/>
          <w:b/>
          <w:bCs/>
          <w:sz w:val="28"/>
          <w:szCs w:val="28"/>
        </w:rPr>
        <w:t xml:space="preserve">несении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изменений в</w:t>
      </w:r>
      <w:r w:rsidRPr="00685D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5E0F">
        <w:rPr>
          <w:rFonts w:ascii="Times New Roman" w:hAnsi="Times New Roman" w:cs="Times New Roman"/>
          <w:b/>
          <w:bCs/>
          <w:sz w:val="28"/>
          <w:szCs w:val="28"/>
        </w:rPr>
        <w:t>отдельные законодательные акты</w:t>
      </w:r>
    </w:p>
    <w:p w:rsidR="00A05982" w:rsidRDefault="00B60486" w:rsidP="00A0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D16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487BE4" w:rsidRDefault="00487BE4" w:rsidP="00A0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BE4" w:rsidRDefault="00487BE4" w:rsidP="00A0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7BE4" w:rsidRPr="00487BE4" w:rsidRDefault="00487BE4" w:rsidP="00487BE4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7BE4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</w:p>
    <w:p w:rsidR="00487BE4" w:rsidRPr="00487BE4" w:rsidRDefault="00487BE4" w:rsidP="00487BE4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7BE4">
        <w:rPr>
          <w:rFonts w:ascii="Times New Roman" w:hAnsi="Times New Roman" w:cs="Times New Roman"/>
          <w:bCs/>
          <w:sz w:val="28"/>
          <w:szCs w:val="28"/>
        </w:rPr>
        <w:t>Государственным Советом</w:t>
      </w:r>
    </w:p>
    <w:p w:rsidR="00487BE4" w:rsidRPr="00487BE4" w:rsidRDefault="00487BE4" w:rsidP="00487BE4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7BE4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487BE4" w:rsidRPr="00487BE4" w:rsidRDefault="00487BE4" w:rsidP="00487BE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7BE4">
        <w:rPr>
          <w:rFonts w:ascii="Times New Roman" w:hAnsi="Times New Roman" w:cs="Times New Roman"/>
          <w:bCs/>
          <w:sz w:val="28"/>
          <w:szCs w:val="28"/>
        </w:rPr>
        <w:t>6 июня 2024 года</w:t>
      </w:r>
    </w:p>
    <w:p w:rsidR="00A05982" w:rsidRPr="00DA6FD8" w:rsidRDefault="00A05982" w:rsidP="00A0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660F" w:rsidRPr="00DA6FD8" w:rsidRDefault="0034660F" w:rsidP="00A05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373A" w:rsidRPr="00A22BE2" w:rsidRDefault="00F6373A" w:rsidP="00A0598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2BE2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278B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D7926" w:rsidRDefault="00506E56" w:rsidP="00E95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14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60486">
        <w:rPr>
          <w:rFonts w:ascii="Times New Roman" w:hAnsi="Times New Roman" w:cs="Times New Roman"/>
          <w:sz w:val="28"/>
          <w:szCs w:val="28"/>
        </w:rPr>
        <w:t>в</w:t>
      </w:r>
      <w:r w:rsidR="00595B68">
        <w:rPr>
          <w:rFonts w:ascii="Times New Roman" w:hAnsi="Times New Roman" w:cs="Times New Roman"/>
          <w:sz w:val="28"/>
          <w:szCs w:val="28"/>
        </w:rPr>
        <w:t xml:space="preserve"> статью 45 </w:t>
      </w:r>
      <w:r w:rsidR="00B60486">
        <w:rPr>
          <w:rFonts w:ascii="Times New Roman" w:hAnsi="Times New Roman" w:cs="Times New Roman"/>
          <w:sz w:val="28"/>
          <w:szCs w:val="28"/>
        </w:rPr>
        <w:t>Закон</w:t>
      </w:r>
      <w:r w:rsidR="00595B68">
        <w:rPr>
          <w:rFonts w:ascii="Times New Roman" w:hAnsi="Times New Roman" w:cs="Times New Roman"/>
          <w:sz w:val="28"/>
          <w:szCs w:val="28"/>
        </w:rPr>
        <w:t>а</w:t>
      </w:r>
      <w:r w:rsidR="00B60486"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="00795E0F">
        <w:rPr>
          <w:rFonts w:ascii="Times New Roman" w:hAnsi="Times New Roman" w:cs="Times New Roman"/>
          <w:sz w:val="28"/>
          <w:szCs w:val="28"/>
        </w:rPr>
        <w:t xml:space="preserve">ки Татарстан от 16 января 2003 </w:t>
      </w:r>
      <w:r w:rsidR="00B60486">
        <w:rPr>
          <w:rFonts w:ascii="Times New Roman" w:hAnsi="Times New Roman" w:cs="Times New Roman"/>
          <w:sz w:val="28"/>
          <w:szCs w:val="28"/>
        </w:rPr>
        <w:t>года</w:t>
      </w:r>
      <w:r w:rsidR="00795E0F">
        <w:rPr>
          <w:rFonts w:ascii="Times New Roman" w:hAnsi="Times New Roman" w:cs="Times New Roman"/>
          <w:sz w:val="28"/>
          <w:szCs w:val="28"/>
        </w:rPr>
        <w:t xml:space="preserve">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B60486">
        <w:rPr>
          <w:rFonts w:ascii="Times New Roman" w:hAnsi="Times New Roman" w:cs="Times New Roman"/>
          <w:sz w:val="28"/>
          <w:szCs w:val="28"/>
        </w:rPr>
        <w:t>3-ЗРТ «О государственной гражданской службе Республики Татарстан»</w:t>
      </w:r>
      <w:r w:rsidR="00190223">
        <w:rPr>
          <w:rFonts w:ascii="Times New Roman" w:hAnsi="Times New Roman" w:cs="Times New Roman"/>
          <w:sz w:val="28"/>
          <w:szCs w:val="28"/>
        </w:rPr>
        <w:t xml:space="preserve"> </w:t>
      </w:r>
      <w:r w:rsidR="00642946">
        <w:rPr>
          <w:rFonts w:ascii="Times New Roman" w:hAnsi="Times New Roman" w:cs="Times New Roman"/>
          <w:sz w:val="28"/>
          <w:szCs w:val="28"/>
        </w:rPr>
        <w:t xml:space="preserve">(в редакции Закона Республики Татарстан от 25 октября 2005 года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642946">
        <w:rPr>
          <w:rFonts w:ascii="Times New Roman" w:hAnsi="Times New Roman" w:cs="Times New Roman"/>
          <w:sz w:val="28"/>
          <w:szCs w:val="28"/>
        </w:rPr>
        <w:t>106-ЗРТ)</w:t>
      </w:r>
      <w:r w:rsidR="000E394B" w:rsidRPr="000E394B">
        <w:rPr>
          <w:rFonts w:ascii="Times New Roman" w:hAnsi="Times New Roman" w:cs="Times New Roman"/>
          <w:sz w:val="28"/>
          <w:szCs w:val="28"/>
        </w:rPr>
        <w:t xml:space="preserve"> </w:t>
      </w:r>
      <w:r w:rsidR="000E394B">
        <w:rPr>
          <w:rFonts w:ascii="Times New Roman" w:hAnsi="Times New Roman" w:cs="Times New Roman"/>
          <w:sz w:val="28"/>
          <w:szCs w:val="28"/>
        </w:rPr>
        <w:t xml:space="preserve">(Ведомости Государственного Совета Татарстана, 2003,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1; 2005,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10 (II часть); 2006,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12 (I часть); 2007,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11; 2008,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10 (I часть),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795E0F">
        <w:rPr>
          <w:rFonts w:ascii="Times New Roman" w:hAnsi="Times New Roman" w:cs="Times New Roman"/>
          <w:sz w:val="28"/>
          <w:szCs w:val="28"/>
        </w:rPr>
        <w:t>12 (I часть);</w:t>
      </w:r>
      <w:proofErr w:type="gramEnd"/>
      <w:r w:rsidR="00795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E0F">
        <w:rPr>
          <w:rFonts w:ascii="Times New Roman" w:hAnsi="Times New Roman" w:cs="Times New Roman"/>
          <w:sz w:val="28"/>
          <w:szCs w:val="28"/>
        </w:rPr>
        <w:t xml:space="preserve">2009,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12 (I часть); 2010,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284243">
        <w:rPr>
          <w:rFonts w:ascii="Times New Roman" w:hAnsi="Times New Roman" w:cs="Times New Roman"/>
          <w:sz w:val="28"/>
          <w:szCs w:val="28"/>
        </w:rPr>
        <w:t xml:space="preserve">1 – </w:t>
      </w:r>
      <w:r w:rsidR="000E394B">
        <w:rPr>
          <w:rFonts w:ascii="Times New Roman" w:hAnsi="Times New Roman" w:cs="Times New Roman"/>
          <w:sz w:val="28"/>
          <w:szCs w:val="28"/>
        </w:rPr>
        <w:t xml:space="preserve">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10 (II часть); 2011,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5,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795E0F">
        <w:rPr>
          <w:rFonts w:ascii="Times New Roman" w:hAnsi="Times New Roman" w:cs="Times New Roman"/>
          <w:sz w:val="28"/>
          <w:szCs w:val="28"/>
        </w:rPr>
        <w:t xml:space="preserve">11 (I часть); 2012,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7 (I часть); 2013,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2 (I часть),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11 (I часть); 2014,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5,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6 (II часть),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7,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12 (II часть); 2015,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7 (I часть); 2016,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284243">
        <w:rPr>
          <w:rFonts w:ascii="Times New Roman" w:hAnsi="Times New Roman" w:cs="Times New Roman"/>
          <w:sz w:val="28"/>
          <w:szCs w:val="28"/>
        </w:rPr>
        <w:t xml:space="preserve">7 – </w:t>
      </w:r>
      <w:r w:rsidR="000E394B">
        <w:rPr>
          <w:rFonts w:ascii="Times New Roman" w:hAnsi="Times New Roman" w:cs="Times New Roman"/>
          <w:sz w:val="28"/>
          <w:szCs w:val="28"/>
        </w:rPr>
        <w:t xml:space="preserve">8,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9 (II часть); Собрание законодательства Республики Татарстан, 2017,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795E0F">
        <w:rPr>
          <w:rFonts w:ascii="Times New Roman" w:hAnsi="Times New Roman" w:cs="Times New Roman"/>
          <w:sz w:val="28"/>
          <w:szCs w:val="28"/>
        </w:rPr>
        <w:t>85 (часть I);</w:t>
      </w:r>
      <w:proofErr w:type="gramEnd"/>
      <w:r w:rsidR="00795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E0F">
        <w:rPr>
          <w:rFonts w:ascii="Times New Roman" w:hAnsi="Times New Roman" w:cs="Times New Roman"/>
          <w:sz w:val="28"/>
          <w:szCs w:val="28"/>
        </w:rPr>
        <w:t xml:space="preserve">2018,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1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29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54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78 (часть I); 2020,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795E0F">
        <w:rPr>
          <w:rFonts w:ascii="Times New Roman" w:hAnsi="Times New Roman" w:cs="Times New Roman"/>
          <w:sz w:val="28"/>
          <w:szCs w:val="28"/>
        </w:rPr>
        <w:t xml:space="preserve">4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394B">
        <w:rPr>
          <w:rFonts w:ascii="Times New Roman" w:hAnsi="Times New Roman" w:cs="Times New Roman"/>
          <w:sz w:val="28"/>
          <w:szCs w:val="28"/>
        </w:rPr>
        <w:t xml:space="preserve">37 </w:t>
      </w:r>
      <w:r w:rsidR="000E394B" w:rsidRPr="007F7D61">
        <w:rPr>
          <w:rFonts w:ascii="Times New Roman" w:hAnsi="Times New Roman" w:cs="Times New Roman"/>
          <w:sz w:val="28"/>
          <w:szCs w:val="28"/>
        </w:rPr>
        <w:t>(часть I)</w:t>
      </w:r>
      <w:r w:rsidR="000E16E3" w:rsidRPr="007F7D61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16E3" w:rsidRPr="000E16E3">
        <w:rPr>
          <w:rFonts w:ascii="Times New Roman" w:hAnsi="Times New Roman" w:cs="Times New Roman"/>
          <w:sz w:val="28"/>
          <w:szCs w:val="28"/>
        </w:rPr>
        <w:t xml:space="preserve">87 (часть I); 2021,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16E3" w:rsidRPr="000E16E3">
        <w:rPr>
          <w:rFonts w:ascii="Times New Roman" w:hAnsi="Times New Roman" w:cs="Times New Roman"/>
          <w:sz w:val="28"/>
          <w:szCs w:val="28"/>
        </w:rPr>
        <w:t>1 (часть I)</w:t>
      </w:r>
      <w:r w:rsidR="000E16E3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16E3">
        <w:rPr>
          <w:rFonts w:ascii="Times New Roman" w:hAnsi="Times New Roman" w:cs="Times New Roman"/>
          <w:sz w:val="28"/>
          <w:szCs w:val="28"/>
        </w:rPr>
        <w:t>57 (часть I)</w:t>
      </w:r>
      <w:r w:rsidR="00BE632B">
        <w:rPr>
          <w:rFonts w:ascii="Times New Roman" w:hAnsi="Times New Roman" w:cs="Times New Roman"/>
          <w:sz w:val="28"/>
          <w:szCs w:val="28"/>
        </w:rPr>
        <w:t>;</w:t>
      </w:r>
      <w:r w:rsidR="000E16E3">
        <w:rPr>
          <w:rFonts w:ascii="Times New Roman" w:hAnsi="Times New Roman" w:cs="Times New Roman"/>
          <w:sz w:val="28"/>
          <w:szCs w:val="28"/>
        </w:rPr>
        <w:t xml:space="preserve"> </w:t>
      </w:r>
      <w:r w:rsidR="00795E0F">
        <w:rPr>
          <w:rFonts w:ascii="Times New Roman" w:hAnsi="Times New Roman" w:cs="Times New Roman"/>
          <w:sz w:val="28"/>
          <w:szCs w:val="28"/>
        </w:rPr>
        <w:t xml:space="preserve">2022,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16E3" w:rsidRPr="000E16E3">
        <w:rPr>
          <w:rFonts w:ascii="Times New Roman" w:hAnsi="Times New Roman" w:cs="Times New Roman"/>
          <w:sz w:val="28"/>
          <w:szCs w:val="28"/>
        </w:rPr>
        <w:t>34 (часть I)</w:t>
      </w:r>
      <w:r w:rsidR="000E16E3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E16E3" w:rsidRPr="000E16E3">
        <w:rPr>
          <w:rFonts w:ascii="Times New Roman" w:hAnsi="Times New Roman" w:cs="Times New Roman"/>
          <w:sz w:val="28"/>
          <w:szCs w:val="28"/>
        </w:rPr>
        <w:t>96 (часть I)</w:t>
      </w:r>
      <w:r w:rsidR="009613C8">
        <w:rPr>
          <w:rFonts w:ascii="Times New Roman" w:hAnsi="Times New Roman" w:cs="Times New Roman"/>
          <w:sz w:val="28"/>
          <w:szCs w:val="28"/>
        </w:rPr>
        <w:t>;</w:t>
      </w:r>
      <w:r w:rsidR="007F7D61">
        <w:rPr>
          <w:rFonts w:ascii="Times New Roman" w:hAnsi="Times New Roman" w:cs="Times New Roman"/>
          <w:sz w:val="28"/>
          <w:szCs w:val="28"/>
        </w:rPr>
        <w:t xml:space="preserve"> </w:t>
      </w:r>
      <w:r w:rsidR="007F7D61" w:rsidRPr="007F7D61">
        <w:rPr>
          <w:rFonts w:ascii="Times New Roman" w:hAnsi="Times New Roman" w:cs="Times New Roman"/>
          <w:sz w:val="28"/>
          <w:szCs w:val="28"/>
        </w:rPr>
        <w:t xml:space="preserve">2023,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7F7D61" w:rsidRPr="007F7D61">
        <w:rPr>
          <w:rFonts w:ascii="Times New Roman" w:hAnsi="Times New Roman" w:cs="Times New Roman"/>
          <w:sz w:val="28"/>
          <w:szCs w:val="28"/>
        </w:rPr>
        <w:t>27 (часть I)</w:t>
      </w:r>
      <w:r w:rsidR="007F7D61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7F7D61" w:rsidRPr="007F7D61">
        <w:rPr>
          <w:rFonts w:ascii="Times New Roman" w:hAnsi="Times New Roman" w:cs="Times New Roman"/>
          <w:sz w:val="28"/>
          <w:szCs w:val="28"/>
        </w:rPr>
        <w:t>35 (часть I)</w:t>
      </w:r>
      <w:r w:rsidR="007F7D61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7F7D61" w:rsidRPr="007F7D61">
        <w:rPr>
          <w:rFonts w:ascii="Times New Roman" w:hAnsi="Times New Roman" w:cs="Times New Roman"/>
          <w:sz w:val="28"/>
          <w:szCs w:val="28"/>
        </w:rPr>
        <w:t>48 (часть I)</w:t>
      </w:r>
      <w:r w:rsidR="00795E0F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7F7D61" w:rsidRPr="007F7D61">
        <w:rPr>
          <w:rFonts w:ascii="Times New Roman" w:hAnsi="Times New Roman" w:cs="Times New Roman"/>
          <w:sz w:val="28"/>
          <w:szCs w:val="28"/>
        </w:rPr>
        <w:t>73 (часть I)</w:t>
      </w:r>
      <w:r w:rsidR="00016F29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16F29">
        <w:rPr>
          <w:rFonts w:ascii="Times New Roman" w:hAnsi="Times New Roman" w:cs="Times New Roman"/>
          <w:sz w:val="28"/>
          <w:szCs w:val="28"/>
        </w:rPr>
        <w:t>92 (</w:t>
      </w:r>
      <w:r w:rsidR="00B963B6">
        <w:rPr>
          <w:rFonts w:ascii="Times New Roman" w:hAnsi="Times New Roman" w:cs="Times New Roman"/>
          <w:sz w:val="28"/>
          <w:szCs w:val="28"/>
        </w:rPr>
        <w:t>ч</w:t>
      </w:r>
      <w:r w:rsidR="00CC659D">
        <w:rPr>
          <w:rFonts w:ascii="Times New Roman" w:hAnsi="Times New Roman" w:cs="Times New Roman"/>
          <w:sz w:val="28"/>
          <w:szCs w:val="28"/>
        </w:rPr>
        <w:t>асть I</w:t>
      </w:r>
      <w:r w:rsidR="000E394B" w:rsidRPr="007F7D61">
        <w:rPr>
          <w:rFonts w:ascii="Times New Roman" w:hAnsi="Times New Roman" w:cs="Times New Roman"/>
          <w:sz w:val="28"/>
          <w:szCs w:val="28"/>
        </w:rPr>
        <w:t>)</w:t>
      </w:r>
      <w:r w:rsidR="001A4CE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A4CE1">
        <w:rPr>
          <w:rFonts w:ascii="Times New Roman" w:hAnsi="Times New Roman" w:cs="Times New Roman"/>
          <w:sz w:val="28"/>
          <w:szCs w:val="28"/>
        </w:rPr>
        <w:t xml:space="preserve"> 2024,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1A4CE1">
        <w:rPr>
          <w:rFonts w:ascii="Times New Roman" w:hAnsi="Times New Roman" w:cs="Times New Roman"/>
          <w:sz w:val="28"/>
          <w:szCs w:val="28"/>
        </w:rPr>
        <w:t xml:space="preserve">18 (часть </w:t>
      </w:r>
      <w:r w:rsidR="001A4C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CE1">
        <w:rPr>
          <w:rFonts w:ascii="Times New Roman" w:hAnsi="Times New Roman" w:cs="Times New Roman"/>
          <w:sz w:val="28"/>
          <w:szCs w:val="28"/>
        </w:rPr>
        <w:t xml:space="preserve">) </w:t>
      </w:r>
      <w:r w:rsidR="006D79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5B68" w:rsidRDefault="00EF5AB3" w:rsidP="00506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6E56">
        <w:rPr>
          <w:rFonts w:ascii="Times New Roman" w:hAnsi="Times New Roman" w:cs="Times New Roman"/>
          <w:sz w:val="28"/>
          <w:szCs w:val="28"/>
        </w:rPr>
        <w:t xml:space="preserve"> </w:t>
      </w:r>
      <w:r w:rsidR="007A7666">
        <w:rPr>
          <w:rFonts w:ascii="Times New Roman" w:hAnsi="Times New Roman" w:cs="Times New Roman"/>
          <w:sz w:val="28"/>
          <w:szCs w:val="28"/>
        </w:rPr>
        <w:t>ч</w:t>
      </w:r>
      <w:r w:rsidR="00222D8C">
        <w:rPr>
          <w:rFonts w:ascii="Times New Roman" w:hAnsi="Times New Roman" w:cs="Times New Roman"/>
          <w:sz w:val="28"/>
          <w:szCs w:val="28"/>
        </w:rPr>
        <w:t>аст</w:t>
      </w:r>
      <w:r w:rsidR="00595B68">
        <w:rPr>
          <w:rFonts w:ascii="Times New Roman" w:hAnsi="Times New Roman" w:cs="Times New Roman"/>
          <w:sz w:val="28"/>
          <w:szCs w:val="28"/>
        </w:rPr>
        <w:t>ь</w:t>
      </w:r>
      <w:r w:rsidR="00222D8C">
        <w:rPr>
          <w:rFonts w:ascii="Times New Roman" w:hAnsi="Times New Roman" w:cs="Times New Roman"/>
          <w:sz w:val="28"/>
          <w:szCs w:val="28"/>
        </w:rPr>
        <w:t xml:space="preserve"> 4</w:t>
      </w:r>
      <w:r w:rsidR="00595B6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3250" w:rsidRPr="005D75D7" w:rsidRDefault="00795E0F" w:rsidP="00520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4F6" w:rsidRPr="005D75D7">
        <w:rPr>
          <w:rFonts w:ascii="Times New Roman" w:hAnsi="Times New Roman" w:cs="Times New Roman"/>
          <w:sz w:val="28"/>
          <w:szCs w:val="28"/>
        </w:rPr>
        <w:t xml:space="preserve">Пенсия за выслугу лет государственным служащим при наличии стажа государственной службы, продолжительность которого для назначения пенсии за выслугу лет в соответствующем году определяется </w:t>
      </w:r>
      <w:r w:rsidR="006404F6" w:rsidRPr="000E0B4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="006404F6" w:rsidRPr="000E0B4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0E0B4A" w:rsidRPr="000E0B4A">
        <w:rPr>
          <w:rFonts w:ascii="Times New Roman" w:hAnsi="Times New Roman" w:cs="Times New Roman"/>
          <w:sz w:val="28"/>
          <w:szCs w:val="28"/>
        </w:rPr>
        <w:t xml:space="preserve"> 2</w:t>
      </w:r>
      <w:r w:rsidR="006404F6" w:rsidRPr="000E0B4A">
        <w:rPr>
          <w:rFonts w:ascii="Times New Roman" w:hAnsi="Times New Roman" w:cs="Times New Roman"/>
          <w:sz w:val="28"/>
          <w:szCs w:val="28"/>
        </w:rPr>
        <w:t xml:space="preserve"> к настоящему Закону, назначается в размере </w:t>
      </w:r>
      <w:r w:rsidR="00F20778" w:rsidRPr="000E0B4A">
        <w:rPr>
          <w:rFonts w:ascii="Times New Roman" w:hAnsi="Times New Roman" w:cs="Times New Roman"/>
          <w:sz w:val="28"/>
          <w:szCs w:val="28"/>
        </w:rPr>
        <w:t>35</w:t>
      </w:r>
      <w:r w:rsidR="006404F6" w:rsidRPr="000E0B4A">
        <w:rPr>
          <w:rFonts w:ascii="Times New Roman" w:hAnsi="Times New Roman" w:cs="Times New Roman"/>
          <w:sz w:val="28"/>
          <w:szCs w:val="28"/>
        </w:rPr>
        <w:t xml:space="preserve"> процентов месячного денежного</w:t>
      </w:r>
      <w:r w:rsidR="006404F6" w:rsidRPr="005D75D7">
        <w:rPr>
          <w:rFonts w:ascii="Times New Roman" w:hAnsi="Times New Roman" w:cs="Times New Roman"/>
          <w:sz w:val="28"/>
          <w:szCs w:val="28"/>
        </w:rPr>
        <w:t xml:space="preserve"> содержания государственного служащего по должности государственной службы</w:t>
      </w:r>
      <w:r w:rsidR="00A06856">
        <w:rPr>
          <w:rFonts w:ascii="Times New Roman" w:hAnsi="Times New Roman" w:cs="Times New Roman"/>
          <w:sz w:val="28"/>
          <w:szCs w:val="28"/>
        </w:rPr>
        <w:t xml:space="preserve">, </w:t>
      </w:r>
      <w:r w:rsidR="00AD405D" w:rsidRPr="005D75D7">
        <w:rPr>
          <w:rFonts w:ascii="Times New Roman" w:hAnsi="Times New Roman" w:cs="Times New Roman"/>
          <w:sz w:val="28"/>
          <w:szCs w:val="28"/>
        </w:rPr>
        <w:t>имею</w:t>
      </w:r>
      <w:r w:rsidR="00CB17B5">
        <w:rPr>
          <w:rFonts w:ascii="Times New Roman" w:hAnsi="Times New Roman" w:cs="Times New Roman"/>
          <w:sz w:val="28"/>
          <w:szCs w:val="28"/>
        </w:rPr>
        <w:t xml:space="preserve">щей один регистрационный номер </w:t>
      </w:r>
      <w:r w:rsidR="00AD405D" w:rsidRPr="005D75D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AD405D" w:rsidRPr="005D75D7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AD405D" w:rsidRPr="005D75D7">
        <w:rPr>
          <w:rFonts w:ascii="Times New Roman" w:hAnsi="Times New Roman" w:cs="Times New Roman"/>
          <w:sz w:val="28"/>
          <w:szCs w:val="28"/>
        </w:rPr>
        <w:t>е должностей государственной гражданской службы Республики Татарстан</w:t>
      </w:r>
      <w:r>
        <w:rPr>
          <w:rFonts w:ascii="Times New Roman" w:hAnsi="Times New Roman" w:cs="Times New Roman"/>
          <w:sz w:val="28"/>
          <w:szCs w:val="28"/>
        </w:rPr>
        <w:t>, время работы на 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C2" w:rsidRPr="005D75D7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="006404F6" w:rsidRPr="005D75D7">
        <w:rPr>
          <w:rFonts w:ascii="Times New Roman" w:hAnsi="Times New Roman" w:cs="Times New Roman"/>
          <w:sz w:val="28"/>
          <w:szCs w:val="28"/>
        </w:rPr>
        <w:t>со</w:t>
      </w:r>
      <w:r w:rsidR="00C45D50" w:rsidRPr="005D75D7">
        <w:rPr>
          <w:rFonts w:ascii="Times New Roman" w:hAnsi="Times New Roman" w:cs="Times New Roman"/>
          <w:sz w:val="28"/>
          <w:szCs w:val="28"/>
        </w:rPr>
        <w:t xml:space="preserve">ставляет не менее </w:t>
      </w:r>
      <w:r w:rsidR="00BE632B">
        <w:rPr>
          <w:rFonts w:ascii="Times New Roman" w:hAnsi="Times New Roman" w:cs="Times New Roman"/>
          <w:sz w:val="28"/>
          <w:szCs w:val="28"/>
        </w:rPr>
        <w:t xml:space="preserve">пяти </w:t>
      </w:r>
      <w:r w:rsidR="00C45D50" w:rsidRPr="005D75D7">
        <w:rPr>
          <w:rFonts w:ascii="Times New Roman" w:hAnsi="Times New Roman" w:cs="Times New Roman"/>
          <w:sz w:val="28"/>
          <w:szCs w:val="28"/>
        </w:rPr>
        <w:t xml:space="preserve">лет. </w:t>
      </w:r>
      <w:r w:rsidR="00CC3250" w:rsidRPr="005D75D7">
        <w:rPr>
          <w:rFonts w:ascii="Times New Roman" w:hAnsi="Times New Roman" w:cs="Times New Roman"/>
          <w:sz w:val="28"/>
          <w:szCs w:val="28"/>
        </w:rPr>
        <w:t>При этом для исчисления размера пенсии за выслугу лет применяется размер месячного денежного содержания по данной должности государ</w:t>
      </w:r>
      <w:r w:rsidR="00CB17B5">
        <w:rPr>
          <w:rFonts w:ascii="Times New Roman" w:hAnsi="Times New Roman" w:cs="Times New Roman"/>
          <w:sz w:val="28"/>
          <w:szCs w:val="28"/>
        </w:rPr>
        <w:t xml:space="preserve">ственной службы, установленный в </w:t>
      </w:r>
      <w:r w:rsidR="00CC3250" w:rsidRPr="005D75D7">
        <w:rPr>
          <w:rFonts w:ascii="Times New Roman" w:hAnsi="Times New Roman" w:cs="Times New Roman"/>
          <w:sz w:val="28"/>
          <w:szCs w:val="28"/>
        </w:rPr>
        <w:t>соответствии с настоящим Законом на дату назначения пенсии за выслугу лет.</w:t>
      </w:r>
    </w:p>
    <w:p w:rsidR="00AD405D" w:rsidRDefault="00F742C2" w:rsidP="00AD4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5D7">
        <w:rPr>
          <w:rFonts w:ascii="Times New Roman" w:hAnsi="Times New Roman" w:cs="Times New Roman"/>
          <w:sz w:val="28"/>
          <w:szCs w:val="28"/>
        </w:rPr>
        <w:t xml:space="preserve">При наличии у государственного служащего стажа не менее </w:t>
      </w:r>
      <w:r w:rsidR="00BE632B">
        <w:rPr>
          <w:rFonts w:ascii="Times New Roman" w:hAnsi="Times New Roman" w:cs="Times New Roman"/>
          <w:sz w:val="28"/>
          <w:szCs w:val="28"/>
        </w:rPr>
        <w:t>пяти</w:t>
      </w:r>
      <w:r w:rsidRPr="005D75D7">
        <w:rPr>
          <w:rFonts w:ascii="Times New Roman" w:hAnsi="Times New Roman" w:cs="Times New Roman"/>
          <w:sz w:val="28"/>
          <w:szCs w:val="28"/>
        </w:rPr>
        <w:t xml:space="preserve"> лет по нескольким должностям государственной службы пенсия за выслугу лет назначается</w:t>
      </w:r>
      <w:r w:rsidR="00795E0F">
        <w:rPr>
          <w:rFonts w:ascii="Times New Roman" w:hAnsi="Times New Roman" w:cs="Times New Roman"/>
          <w:sz w:val="28"/>
          <w:szCs w:val="28"/>
        </w:rPr>
        <w:t xml:space="preserve"> </w:t>
      </w:r>
      <w:r w:rsidR="0059400E">
        <w:rPr>
          <w:rFonts w:ascii="Times New Roman" w:hAnsi="Times New Roman" w:cs="Times New Roman"/>
          <w:sz w:val="28"/>
          <w:szCs w:val="28"/>
        </w:rPr>
        <w:t xml:space="preserve">по </w:t>
      </w:r>
      <w:r w:rsidR="0059400E" w:rsidRPr="005D75D7">
        <w:rPr>
          <w:rFonts w:ascii="Times New Roman" w:hAnsi="Times New Roman" w:cs="Times New Roman"/>
          <w:sz w:val="28"/>
          <w:szCs w:val="28"/>
        </w:rPr>
        <w:t>должност</w:t>
      </w:r>
      <w:r w:rsidR="0059400E">
        <w:rPr>
          <w:rFonts w:ascii="Times New Roman" w:hAnsi="Times New Roman" w:cs="Times New Roman"/>
          <w:sz w:val="28"/>
          <w:szCs w:val="28"/>
        </w:rPr>
        <w:t>и</w:t>
      </w:r>
      <w:r w:rsidR="0059400E" w:rsidRPr="005D75D7">
        <w:rPr>
          <w:rFonts w:ascii="Times New Roman" w:hAnsi="Times New Roman" w:cs="Times New Roman"/>
          <w:sz w:val="28"/>
          <w:szCs w:val="28"/>
        </w:rPr>
        <w:t xml:space="preserve"> государственной службы </w:t>
      </w:r>
      <w:r w:rsidR="00AD405D" w:rsidRPr="005D75D7">
        <w:rPr>
          <w:rFonts w:ascii="Times New Roman" w:hAnsi="Times New Roman" w:cs="Times New Roman"/>
          <w:sz w:val="28"/>
          <w:szCs w:val="28"/>
        </w:rPr>
        <w:t xml:space="preserve">по </w:t>
      </w:r>
      <w:r w:rsidR="00520994" w:rsidRPr="005D75D7">
        <w:rPr>
          <w:rFonts w:ascii="Times New Roman" w:hAnsi="Times New Roman" w:cs="Times New Roman"/>
          <w:sz w:val="28"/>
          <w:szCs w:val="28"/>
        </w:rPr>
        <w:t xml:space="preserve">его </w:t>
      </w:r>
      <w:r w:rsidR="00AD405D" w:rsidRPr="005D75D7">
        <w:rPr>
          <w:rFonts w:ascii="Times New Roman" w:hAnsi="Times New Roman" w:cs="Times New Roman"/>
          <w:sz w:val="28"/>
          <w:szCs w:val="28"/>
        </w:rPr>
        <w:t>выбору.</w:t>
      </w:r>
    </w:p>
    <w:p w:rsidR="005B4305" w:rsidRPr="00FC1B0B" w:rsidRDefault="002749A7" w:rsidP="00274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6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595B68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595B68">
        <w:rPr>
          <w:rFonts w:ascii="Times New Roman" w:hAnsi="Times New Roman" w:cs="Times New Roman"/>
          <w:sz w:val="28"/>
          <w:szCs w:val="28"/>
        </w:rPr>
        <w:t xml:space="preserve"> стажа государственной службы сверх стажа</w:t>
      </w:r>
      <w:r w:rsidR="0006337B" w:rsidRPr="0006337B">
        <w:rPr>
          <w:rFonts w:ascii="Times New Roman" w:hAnsi="Times New Roman" w:cs="Times New Roman"/>
          <w:sz w:val="28"/>
          <w:szCs w:val="28"/>
        </w:rPr>
        <w:t xml:space="preserve"> </w:t>
      </w:r>
      <w:r w:rsidR="0006337B" w:rsidRPr="00595B68">
        <w:rPr>
          <w:rFonts w:ascii="Times New Roman" w:hAnsi="Times New Roman" w:cs="Times New Roman"/>
          <w:sz w:val="28"/>
          <w:szCs w:val="28"/>
        </w:rPr>
        <w:t>государственной службы</w:t>
      </w:r>
      <w:r w:rsidR="0006337B">
        <w:rPr>
          <w:rFonts w:ascii="Times New Roman" w:hAnsi="Times New Roman" w:cs="Times New Roman"/>
          <w:sz w:val="28"/>
          <w:szCs w:val="28"/>
        </w:rPr>
        <w:t xml:space="preserve">, </w:t>
      </w:r>
      <w:r w:rsidR="00CB17B5">
        <w:rPr>
          <w:rFonts w:ascii="Times New Roman" w:hAnsi="Times New Roman" w:cs="Times New Roman"/>
          <w:sz w:val="28"/>
          <w:szCs w:val="28"/>
        </w:rPr>
        <w:t xml:space="preserve">необходимого для назначения пенсии за </w:t>
      </w:r>
      <w:r w:rsidR="0006337B" w:rsidRPr="00F22666">
        <w:rPr>
          <w:rFonts w:ascii="Times New Roman" w:hAnsi="Times New Roman" w:cs="Times New Roman"/>
          <w:sz w:val="28"/>
          <w:szCs w:val="28"/>
        </w:rPr>
        <w:t xml:space="preserve">выслугу лет, </w:t>
      </w:r>
      <w:r w:rsidR="00914054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F22666">
        <w:rPr>
          <w:rFonts w:ascii="Times New Roman" w:hAnsi="Times New Roman" w:cs="Times New Roman"/>
          <w:sz w:val="28"/>
          <w:szCs w:val="28"/>
        </w:rPr>
        <w:t>пенси</w:t>
      </w:r>
      <w:r w:rsidR="00FF7EE1" w:rsidRPr="00F22666">
        <w:rPr>
          <w:rFonts w:ascii="Times New Roman" w:hAnsi="Times New Roman" w:cs="Times New Roman"/>
          <w:sz w:val="28"/>
          <w:szCs w:val="28"/>
        </w:rPr>
        <w:t xml:space="preserve">и </w:t>
      </w:r>
      <w:r w:rsidRPr="00F22666">
        <w:rPr>
          <w:rFonts w:ascii="Times New Roman" w:hAnsi="Times New Roman" w:cs="Times New Roman"/>
          <w:sz w:val="28"/>
          <w:szCs w:val="28"/>
        </w:rPr>
        <w:t xml:space="preserve">за выслугу лет увеличивается на </w:t>
      </w:r>
      <w:r w:rsidR="00F20778" w:rsidRPr="00F22666">
        <w:rPr>
          <w:rFonts w:ascii="Times New Roman" w:hAnsi="Times New Roman" w:cs="Times New Roman"/>
          <w:sz w:val="28"/>
          <w:szCs w:val="28"/>
        </w:rPr>
        <w:t>3</w:t>
      </w:r>
      <w:r w:rsidRPr="00F22666">
        <w:rPr>
          <w:rFonts w:ascii="Times New Roman" w:hAnsi="Times New Roman" w:cs="Times New Roman"/>
          <w:sz w:val="28"/>
          <w:szCs w:val="28"/>
        </w:rPr>
        <w:t xml:space="preserve"> процента месячного денежного </w:t>
      </w:r>
      <w:r w:rsidRPr="00F2266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по должности государственной службы, </w:t>
      </w:r>
      <w:r w:rsidR="0006337B" w:rsidRPr="00F22666">
        <w:rPr>
          <w:rFonts w:ascii="Times New Roman" w:hAnsi="Times New Roman" w:cs="Times New Roman"/>
          <w:sz w:val="28"/>
          <w:szCs w:val="28"/>
        </w:rPr>
        <w:t>определяемой в соответствии с абзацем перв</w:t>
      </w:r>
      <w:r w:rsidR="00122165" w:rsidRPr="00F22666">
        <w:rPr>
          <w:rFonts w:ascii="Times New Roman" w:hAnsi="Times New Roman" w:cs="Times New Roman"/>
          <w:sz w:val="28"/>
          <w:szCs w:val="28"/>
        </w:rPr>
        <w:t>ы</w:t>
      </w:r>
      <w:r w:rsidR="0006337B" w:rsidRPr="00F22666">
        <w:rPr>
          <w:rFonts w:ascii="Times New Roman" w:hAnsi="Times New Roman" w:cs="Times New Roman"/>
          <w:sz w:val="28"/>
          <w:szCs w:val="28"/>
        </w:rPr>
        <w:t>м</w:t>
      </w:r>
      <w:r w:rsidR="003F3E59" w:rsidRPr="00F22666">
        <w:rPr>
          <w:rFonts w:ascii="Times New Roman" w:hAnsi="Times New Roman" w:cs="Times New Roman"/>
          <w:sz w:val="28"/>
          <w:szCs w:val="28"/>
        </w:rPr>
        <w:t xml:space="preserve"> настоящей части. </w:t>
      </w:r>
      <w:r w:rsidRPr="00F22666">
        <w:rPr>
          <w:rFonts w:ascii="Times New Roman" w:hAnsi="Times New Roman" w:cs="Times New Roman"/>
          <w:sz w:val="28"/>
          <w:szCs w:val="28"/>
        </w:rPr>
        <w:t xml:space="preserve">При этом размер пенсии за выслугу лет не может </w:t>
      </w:r>
      <w:r w:rsidRPr="00FC1B0B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F20778" w:rsidRPr="00FC1B0B">
        <w:rPr>
          <w:rFonts w:ascii="Times New Roman" w:hAnsi="Times New Roman" w:cs="Times New Roman"/>
          <w:sz w:val="28"/>
          <w:szCs w:val="28"/>
        </w:rPr>
        <w:t>8</w:t>
      </w:r>
      <w:r w:rsidRPr="00FC1B0B">
        <w:rPr>
          <w:rFonts w:ascii="Times New Roman" w:hAnsi="Times New Roman" w:cs="Times New Roman"/>
          <w:sz w:val="28"/>
          <w:szCs w:val="28"/>
        </w:rPr>
        <w:t>0 процентов месячного денежного содержания государственного служащего по должности государственной службы, время работы на которой составляет</w:t>
      </w:r>
      <w:r w:rsidR="00CB17B5" w:rsidRPr="00FC1B0B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BE632B">
        <w:rPr>
          <w:rFonts w:ascii="Times New Roman" w:hAnsi="Times New Roman" w:cs="Times New Roman"/>
          <w:sz w:val="28"/>
          <w:szCs w:val="28"/>
        </w:rPr>
        <w:t>пяти</w:t>
      </w:r>
      <w:r w:rsidR="00CB17B5" w:rsidRPr="00FC1B0B">
        <w:rPr>
          <w:rFonts w:ascii="Times New Roman" w:hAnsi="Times New Roman" w:cs="Times New Roman"/>
          <w:sz w:val="28"/>
          <w:szCs w:val="28"/>
        </w:rPr>
        <w:t xml:space="preserve"> </w:t>
      </w:r>
      <w:r w:rsidRPr="00FC1B0B">
        <w:rPr>
          <w:rFonts w:ascii="Times New Roman" w:hAnsi="Times New Roman" w:cs="Times New Roman"/>
          <w:sz w:val="28"/>
          <w:szCs w:val="28"/>
        </w:rPr>
        <w:t>лет, на дату назначения пенсии за выслугу</w:t>
      </w:r>
      <w:r w:rsidR="00122165" w:rsidRPr="00FC1B0B">
        <w:rPr>
          <w:rFonts w:ascii="Times New Roman" w:hAnsi="Times New Roman" w:cs="Times New Roman"/>
          <w:sz w:val="28"/>
          <w:szCs w:val="28"/>
        </w:rPr>
        <w:t xml:space="preserve"> лет</w:t>
      </w:r>
      <w:r w:rsidRPr="00FC1B0B">
        <w:rPr>
          <w:rFonts w:ascii="Times New Roman" w:hAnsi="Times New Roman" w:cs="Times New Roman"/>
          <w:sz w:val="28"/>
          <w:szCs w:val="28"/>
        </w:rPr>
        <w:t>.</w:t>
      </w:r>
    </w:p>
    <w:p w:rsidR="005B4305" w:rsidRPr="00FC1B0B" w:rsidRDefault="00CC659D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0B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5B4305" w:rsidRPr="00FC1B0B">
        <w:rPr>
          <w:rFonts w:ascii="Times New Roman" w:hAnsi="Times New Roman" w:cs="Times New Roman"/>
          <w:sz w:val="28"/>
          <w:szCs w:val="28"/>
        </w:rPr>
        <w:t xml:space="preserve">стажа государственной службы на одной должности </w:t>
      </w:r>
      <w:r w:rsidR="00FF47DA" w:rsidRPr="00FC1B0B">
        <w:rPr>
          <w:rFonts w:ascii="Times New Roman" w:hAnsi="Times New Roman" w:cs="Times New Roman"/>
          <w:sz w:val="28"/>
          <w:szCs w:val="28"/>
        </w:rPr>
        <w:t>государственной службы</w:t>
      </w:r>
      <w:r w:rsidR="005B4305" w:rsidRPr="00FC1B0B">
        <w:rPr>
          <w:rFonts w:ascii="Times New Roman" w:hAnsi="Times New Roman" w:cs="Times New Roman"/>
          <w:sz w:val="28"/>
          <w:szCs w:val="28"/>
        </w:rPr>
        <w:t xml:space="preserve"> </w:t>
      </w:r>
      <w:r w:rsidR="003D25CF" w:rsidRPr="00FC1B0B">
        <w:rPr>
          <w:rFonts w:ascii="Times New Roman" w:hAnsi="Times New Roman" w:cs="Times New Roman"/>
          <w:sz w:val="28"/>
          <w:szCs w:val="28"/>
        </w:rPr>
        <w:t xml:space="preserve">не </w:t>
      </w:r>
      <w:r w:rsidR="005B4305" w:rsidRPr="00FC1B0B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BE632B">
        <w:rPr>
          <w:rFonts w:ascii="Times New Roman" w:hAnsi="Times New Roman" w:cs="Times New Roman"/>
          <w:sz w:val="28"/>
          <w:szCs w:val="28"/>
        </w:rPr>
        <w:t>пяти</w:t>
      </w:r>
      <w:r w:rsidR="005B4305" w:rsidRPr="00FC1B0B">
        <w:rPr>
          <w:rFonts w:ascii="Times New Roman" w:hAnsi="Times New Roman" w:cs="Times New Roman"/>
          <w:sz w:val="28"/>
          <w:szCs w:val="28"/>
        </w:rPr>
        <w:t xml:space="preserve"> лет пенсия за выслугу лет</w:t>
      </w:r>
      <w:r w:rsidRPr="00FC1B0B">
        <w:rPr>
          <w:rFonts w:ascii="Times New Roman" w:hAnsi="Times New Roman" w:cs="Times New Roman"/>
          <w:sz w:val="28"/>
          <w:szCs w:val="28"/>
        </w:rPr>
        <w:t xml:space="preserve"> назначается в размере, равном </w:t>
      </w:r>
      <w:r w:rsidR="005B4305" w:rsidRPr="00FC1B0B">
        <w:rPr>
          <w:rFonts w:ascii="Times New Roman" w:hAnsi="Times New Roman" w:cs="Times New Roman"/>
          <w:sz w:val="28"/>
          <w:szCs w:val="28"/>
        </w:rPr>
        <w:t>фиксированной выплате к страховой пенсии по старости</w:t>
      </w:r>
      <w:r w:rsidR="00122165" w:rsidRPr="00FC1B0B">
        <w:rPr>
          <w:rFonts w:ascii="Times New Roman" w:hAnsi="Times New Roman" w:cs="Times New Roman"/>
          <w:sz w:val="28"/>
          <w:szCs w:val="28"/>
        </w:rPr>
        <w:t>,</w:t>
      </w:r>
      <w:r w:rsidR="005B4305" w:rsidRPr="00FC1B0B">
        <w:rPr>
          <w:rFonts w:ascii="Times New Roman" w:hAnsi="Times New Roman" w:cs="Times New Roman"/>
          <w:sz w:val="28"/>
          <w:szCs w:val="28"/>
        </w:rPr>
        <w:t xml:space="preserve"> установленной в соответствии с </w:t>
      </w:r>
      <w:hyperlink r:id="rId10" w:history="1">
        <w:r w:rsidR="005B4305" w:rsidRPr="00FC1B0B">
          <w:rPr>
            <w:rFonts w:ascii="Times New Roman" w:hAnsi="Times New Roman" w:cs="Times New Roman"/>
            <w:sz w:val="28"/>
            <w:szCs w:val="28"/>
          </w:rPr>
          <w:t>частью 1 статьи 16</w:t>
        </w:r>
      </w:hyperlink>
      <w:r w:rsidR="00CB17B5" w:rsidRPr="00FC1B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617E1" w:rsidRPr="00FC1B0B">
        <w:rPr>
          <w:rFonts w:ascii="Times New Roman" w:hAnsi="Times New Roman" w:cs="Times New Roman"/>
          <w:sz w:val="28"/>
          <w:szCs w:val="28"/>
        </w:rPr>
        <w:t>«</w:t>
      </w:r>
      <w:r w:rsidR="005B4305" w:rsidRPr="00FC1B0B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3617E1" w:rsidRPr="00FC1B0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964FA" w:rsidRPr="00FC1B0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5964FA" w:rsidRPr="00FC1B0B">
        <w:rPr>
          <w:rFonts w:ascii="Times New Roman" w:hAnsi="Times New Roman" w:cs="Times New Roman"/>
          <w:sz w:val="28"/>
          <w:szCs w:val="28"/>
        </w:rPr>
        <w:t>;</w:t>
      </w:r>
    </w:p>
    <w:p w:rsidR="00CB17B5" w:rsidRPr="00FC1B0B" w:rsidRDefault="00B27B1D" w:rsidP="00BE63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0B">
        <w:rPr>
          <w:rFonts w:ascii="Times New Roman" w:hAnsi="Times New Roman" w:cs="Times New Roman"/>
          <w:sz w:val="28"/>
          <w:szCs w:val="28"/>
        </w:rPr>
        <w:t>2) часть 5 изложить в следующе</w:t>
      </w:r>
      <w:r w:rsidR="00CB17B5" w:rsidRPr="00FC1B0B">
        <w:rPr>
          <w:rFonts w:ascii="Times New Roman" w:hAnsi="Times New Roman" w:cs="Times New Roman"/>
          <w:sz w:val="28"/>
          <w:szCs w:val="28"/>
        </w:rPr>
        <w:t>й редакции:</w:t>
      </w:r>
    </w:p>
    <w:p w:rsidR="00B27B1D" w:rsidRPr="00FC1B0B" w:rsidRDefault="00B27B1D" w:rsidP="00BE632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0B">
        <w:rPr>
          <w:rFonts w:ascii="Times New Roman" w:hAnsi="Times New Roman" w:cs="Times New Roman"/>
          <w:sz w:val="28"/>
          <w:szCs w:val="28"/>
        </w:rPr>
        <w:t>«</w:t>
      </w:r>
      <w:r w:rsidR="00CB17B5" w:rsidRPr="00FC1B0B">
        <w:rPr>
          <w:rFonts w:ascii="Times New Roman" w:hAnsi="Times New Roman" w:cs="Times New Roman"/>
          <w:sz w:val="28"/>
          <w:szCs w:val="28"/>
        </w:rPr>
        <w:t>5.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Pr="00FC1B0B">
        <w:rPr>
          <w:rFonts w:ascii="Times New Roman" w:hAnsi="Times New Roman" w:cs="Times New Roman"/>
          <w:sz w:val="28"/>
          <w:szCs w:val="28"/>
        </w:rPr>
        <w:t xml:space="preserve">Соотношение должностей государственной службы, которые </w:t>
      </w:r>
      <w:proofErr w:type="gramStart"/>
      <w:r w:rsidRPr="00FC1B0B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FC1B0B">
        <w:rPr>
          <w:rFonts w:ascii="Times New Roman" w:hAnsi="Times New Roman" w:cs="Times New Roman"/>
          <w:sz w:val="28"/>
          <w:szCs w:val="28"/>
        </w:rPr>
        <w:t xml:space="preserve"> ликвидированы и (или) не имели регистрационный номер в соответствии с Реестром должностей государственной гражданской службы Республики Тата</w:t>
      </w:r>
      <w:r w:rsidR="000D22C4" w:rsidRPr="00FC1B0B">
        <w:rPr>
          <w:rFonts w:ascii="Times New Roman" w:hAnsi="Times New Roman" w:cs="Times New Roman"/>
          <w:sz w:val="28"/>
          <w:szCs w:val="28"/>
        </w:rPr>
        <w:t xml:space="preserve">рстан, и должностей, указанных </w:t>
      </w:r>
      <w:r w:rsidR="00570ED2" w:rsidRPr="00FC1B0B">
        <w:rPr>
          <w:rFonts w:ascii="Times New Roman" w:hAnsi="Times New Roman" w:cs="Times New Roman"/>
          <w:sz w:val="28"/>
          <w:szCs w:val="28"/>
        </w:rPr>
        <w:t xml:space="preserve">в </w:t>
      </w:r>
      <w:r w:rsidRPr="00FC1B0B">
        <w:rPr>
          <w:rFonts w:ascii="Times New Roman" w:hAnsi="Times New Roman" w:cs="Times New Roman"/>
          <w:sz w:val="28"/>
          <w:szCs w:val="28"/>
        </w:rPr>
        <w:t>Реестре должностей государственной гражданск</w:t>
      </w:r>
      <w:r w:rsidR="000F2CB3" w:rsidRPr="00FC1B0B">
        <w:rPr>
          <w:rFonts w:ascii="Times New Roman" w:hAnsi="Times New Roman" w:cs="Times New Roman"/>
          <w:sz w:val="28"/>
          <w:szCs w:val="28"/>
        </w:rPr>
        <w:t>ой службы Республики Татарстан, о</w:t>
      </w:r>
      <w:r w:rsidRPr="00FC1B0B">
        <w:rPr>
          <w:rFonts w:ascii="Times New Roman" w:hAnsi="Times New Roman" w:cs="Times New Roman"/>
          <w:sz w:val="28"/>
          <w:szCs w:val="28"/>
        </w:rPr>
        <w:t>пределяется в порядке, установленном Кабинетом Министров Республики Татарстан.»;</w:t>
      </w:r>
    </w:p>
    <w:p w:rsidR="004835CC" w:rsidRPr="00FC1B0B" w:rsidRDefault="004835CC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0B">
        <w:rPr>
          <w:rFonts w:ascii="Times New Roman" w:hAnsi="Times New Roman" w:cs="Times New Roman"/>
          <w:sz w:val="28"/>
          <w:szCs w:val="28"/>
        </w:rPr>
        <w:t>3) часть 9 изложить в следующей редакции:</w:t>
      </w:r>
    </w:p>
    <w:p w:rsidR="00AD1618" w:rsidRPr="004B4D43" w:rsidRDefault="00CB17B5" w:rsidP="00AD1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0B">
        <w:rPr>
          <w:rFonts w:ascii="Times New Roman" w:hAnsi="Times New Roman" w:cs="Times New Roman"/>
          <w:sz w:val="28"/>
          <w:szCs w:val="28"/>
        </w:rPr>
        <w:t>«9.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="004835CC" w:rsidRPr="00FC1B0B">
        <w:rPr>
          <w:rFonts w:ascii="Times New Roman" w:hAnsi="Times New Roman" w:cs="Times New Roman"/>
          <w:sz w:val="28"/>
          <w:szCs w:val="28"/>
        </w:rPr>
        <w:t>Назначение, перерасчет размеров и выплата пенсий за выслугу лет, включая организацию и</w:t>
      </w:r>
      <w:r w:rsidR="00CF12C0" w:rsidRPr="00FC1B0B">
        <w:rPr>
          <w:rFonts w:ascii="Times New Roman" w:hAnsi="Times New Roman" w:cs="Times New Roman"/>
          <w:sz w:val="28"/>
          <w:szCs w:val="28"/>
        </w:rPr>
        <w:t>х</w:t>
      </w:r>
      <w:r w:rsidR="004835CC" w:rsidRPr="00FC1B0B">
        <w:rPr>
          <w:rFonts w:ascii="Times New Roman" w:hAnsi="Times New Roman" w:cs="Times New Roman"/>
          <w:sz w:val="28"/>
          <w:szCs w:val="28"/>
        </w:rPr>
        <w:t xml:space="preserve"> доставки, производ</w:t>
      </w:r>
      <w:r w:rsidR="005114A5" w:rsidRPr="00FC1B0B">
        <w:rPr>
          <w:rFonts w:ascii="Times New Roman" w:hAnsi="Times New Roman" w:cs="Times New Roman"/>
          <w:sz w:val="28"/>
          <w:szCs w:val="28"/>
        </w:rPr>
        <w:t>я</w:t>
      </w:r>
      <w:r w:rsidR="004835CC" w:rsidRPr="00FC1B0B">
        <w:rPr>
          <w:rFonts w:ascii="Times New Roman" w:hAnsi="Times New Roman" w:cs="Times New Roman"/>
          <w:sz w:val="28"/>
          <w:szCs w:val="28"/>
        </w:rPr>
        <w:t xml:space="preserve">тся </w:t>
      </w:r>
      <w:r w:rsidR="005114A5" w:rsidRPr="00FC1B0B">
        <w:rPr>
          <w:rFonts w:ascii="Times New Roman" w:hAnsi="Times New Roman" w:cs="Times New Roman"/>
          <w:sz w:val="28"/>
          <w:szCs w:val="28"/>
        </w:rPr>
        <w:t>уполномоченным Кабинетом Министров Республики</w:t>
      </w:r>
      <w:r w:rsidR="005114A5" w:rsidRPr="00551C85">
        <w:rPr>
          <w:rFonts w:ascii="Times New Roman" w:hAnsi="Times New Roman" w:cs="Times New Roman"/>
          <w:sz w:val="28"/>
          <w:szCs w:val="28"/>
        </w:rPr>
        <w:t xml:space="preserve"> Татарстан органом. Пенсии за выслугу</w:t>
      </w:r>
      <w:r w:rsidR="005A6DDD" w:rsidRPr="00551C85">
        <w:rPr>
          <w:rFonts w:ascii="Times New Roman" w:hAnsi="Times New Roman" w:cs="Times New Roman"/>
          <w:sz w:val="28"/>
          <w:szCs w:val="28"/>
        </w:rPr>
        <w:t xml:space="preserve"> </w:t>
      </w:r>
      <w:r w:rsidR="005114A5" w:rsidRPr="00551C85">
        <w:rPr>
          <w:rFonts w:ascii="Times New Roman" w:hAnsi="Times New Roman" w:cs="Times New Roman"/>
          <w:sz w:val="28"/>
          <w:szCs w:val="28"/>
        </w:rPr>
        <w:t xml:space="preserve">лет </w:t>
      </w:r>
      <w:r w:rsidR="00F4388B">
        <w:rPr>
          <w:rFonts w:ascii="Times New Roman" w:hAnsi="Times New Roman" w:cs="Times New Roman"/>
          <w:sz w:val="28"/>
          <w:szCs w:val="28"/>
        </w:rPr>
        <w:t>выплачива</w:t>
      </w:r>
      <w:r w:rsidR="005114A5" w:rsidRPr="00551C85">
        <w:rPr>
          <w:rFonts w:ascii="Times New Roman" w:hAnsi="Times New Roman" w:cs="Times New Roman"/>
          <w:sz w:val="28"/>
          <w:szCs w:val="28"/>
        </w:rPr>
        <w:t>ются получателям</w:t>
      </w:r>
      <w:r w:rsidR="005A6DDD" w:rsidRPr="00551C85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5A6DDD" w:rsidRPr="004B4D43">
        <w:rPr>
          <w:rFonts w:ascii="Times New Roman" w:hAnsi="Times New Roman" w:cs="Times New Roman"/>
          <w:sz w:val="28"/>
          <w:szCs w:val="28"/>
        </w:rPr>
        <w:t xml:space="preserve"> перечисления на счета </w:t>
      </w:r>
      <w:r w:rsidR="005114A5" w:rsidRPr="004B4D43">
        <w:rPr>
          <w:rFonts w:ascii="Times New Roman" w:hAnsi="Times New Roman" w:cs="Times New Roman"/>
          <w:sz w:val="28"/>
          <w:szCs w:val="28"/>
        </w:rPr>
        <w:t xml:space="preserve">в </w:t>
      </w:r>
      <w:r w:rsidR="005A6DDD" w:rsidRPr="004B4D43">
        <w:rPr>
          <w:rFonts w:ascii="Times New Roman" w:hAnsi="Times New Roman" w:cs="Times New Roman"/>
          <w:sz w:val="28"/>
          <w:szCs w:val="28"/>
        </w:rPr>
        <w:t xml:space="preserve">кредитных организациях на территории Российской Федерации </w:t>
      </w:r>
      <w:r w:rsidR="005114A5" w:rsidRPr="004B4D43">
        <w:rPr>
          <w:rFonts w:ascii="Times New Roman" w:hAnsi="Times New Roman" w:cs="Times New Roman"/>
          <w:sz w:val="28"/>
          <w:szCs w:val="28"/>
        </w:rPr>
        <w:t>или нарочной доставки по месту постоянного жительства на территории Республики Татарстан че</w:t>
      </w:r>
      <w:r w:rsidR="001A53B4" w:rsidRPr="004B4D43">
        <w:rPr>
          <w:rFonts w:ascii="Times New Roman" w:hAnsi="Times New Roman" w:cs="Times New Roman"/>
          <w:sz w:val="28"/>
          <w:szCs w:val="28"/>
        </w:rPr>
        <w:t xml:space="preserve">рез организацию почтовой связи. </w:t>
      </w:r>
      <w:r w:rsidR="005114A5" w:rsidRPr="004B4D43">
        <w:rPr>
          <w:rFonts w:ascii="Times New Roman" w:hAnsi="Times New Roman" w:cs="Times New Roman"/>
          <w:sz w:val="28"/>
          <w:szCs w:val="28"/>
        </w:rPr>
        <w:t>Выбор способа получения осуществ</w:t>
      </w:r>
      <w:r w:rsidRPr="004B4D43">
        <w:rPr>
          <w:rFonts w:ascii="Times New Roman" w:hAnsi="Times New Roman" w:cs="Times New Roman"/>
          <w:sz w:val="28"/>
          <w:szCs w:val="28"/>
        </w:rPr>
        <w:t xml:space="preserve">ляется заявителем и указывается </w:t>
      </w:r>
      <w:r w:rsidR="005114A5" w:rsidRPr="004B4D43">
        <w:rPr>
          <w:rFonts w:ascii="Times New Roman" w:hAnsi="Times New Roman" w:cs="Times New Roman"/>
          <w:sz w:val="28"/>
          <w:szCs w:val="28"/>
        </w:rPr>
        <w:t>в заявлении о назначении пенсии за выслугу лет</w:t>
      </w:r>
      <w:proofErr w:type="gramStart"/>
      <w:r w:rsidR="00AD1618" w:rsidRPr="004B4D4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1618" w:rsidRPr="004B4D43" w:rsidRDefault="001A53B4" w:rsidP="00AD1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43">
        <w:rPr>
          <w:rFonts w:ascii="Times New Roman" w:hAnsi="Times New Roman" w:cs="Times New Roman"/>
          <w:sz w:val="28"/>
          <w:szCs w:val="28"/>
        </w:rPr>
        <w:t>4)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="00813E34" w:rsidRPr="004B4D43">
        <w:rPr>
          <w:rFonts w:ascii="Times New Roman" w:hAnsi="Times New Roman" w:cs="Times New Roman"/>
          <w:sz w:val="28"/>
          <w:szCs w:val="28"/>
        </w:rPr>
        <w:t>в абзаце первом час</w:t>
      </w:r>
      <w:r w:rsidRPr="004B4D43">
        <w:rPr>
          <w:rFonts w:ascii="Times New Roman" w:hAnsi="Times New Roman" w:cs="Times New Roman"/>
          <w:sz w:val="28"/>
          <w:szCs w:val="28"/>
        </w:rPr>
        <w:t>ти 12 слова «</w:t>
      </w:r>
      <w:r w:rsidR="00170A94" w:rsidRPr="004B4D43">
        <w:rPr>
          <w:rFonts w:ascii="Times New Roman" w:hAnsi="Times New Roman" w:cs="Times New Roman"/>
          <w:sz w:val="28"/>
          <w:szCs w:val="28"/>
        </w:rPr>
        <w:t>,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="00170A94" w:rsidRPr="004B4D43">
        <w:rPr>
          <w:rFonts w:ascii="Times New Roman" w:hAnsi="Times New Roman" w:cs="Times New Roman"/>
          <w:sz w:val="28"/>
          <w:szCs w:val="28"/>
        </w:rPr>
        <w:t>ис</w:t>
      </w:r>
      <w:r w:rsidR="00AD1618" w:rsidRPr="004B4D43">
        <w:rPr>
          <w:rFonts w:ascii="Times New Roman" w:hAnsi="Times New Roman" w:cs="Times New Roman"/>
          <w:sz w:val="28"/>
          <w:szCs w:val="28"/>
        </w:rPr>
        <w:t>численной по правилам части 4 настоящей статьи</w:t>
      </w:r>
      <w:proofErr w:type="gramStart"/>
      <w:r w:rsidR="00AD1618" w:rsidRPr="004B4D4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D1618" w:rsidRPr="004B4D43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278B0" w:rsidRPr="004B4D43" w:rsidRDefault="000278B0" w:rsidP="000278B0">
      <w:pPr>
        <w:autoSpaceDE w:val="0"/>
        <w:autoSpaceDN w:val="0"/>
        <w:adjustRightInd w:val="0"/>
        <w:spacing w:before="280"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4D43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CB17B5" w:rsidRDefault="000278B0" w:rsidP="00DC5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D43">
        <w:rPr>
          <w:rFonts w:ascii="Times New Roman" w:eastAsia="Calibri" w:hAnsi="Times New Roman"/>
          <w:sz w:val="28"/>
          <w:szCs w:val="28"/>
        </w:rPr>
        <w:t>Внести в</w:t>
      </w:r>
      <w:r w:rsidR="00CB17B5" w:rsidRPr="004B4D43">
        <w:rPr>
          <w:rFonts w:ascii="Times New Roman" w:eastAsia="Calibri" w:hAnsi="Times New Roman"/>
          <w:sz w:val="28"/>
          <w:szCs w:val="28"/>
        </w:rPr>
        <w:t xml:space="preserve"> </w:t>
      </w:r>
      <w:r w:rsidR="00570ED2" w:rsidRPr="004B4D43">
        <w:rPr>
          <w:rFonts w:ascii="Times New Roman" w:hAnsi="Times New Roman"/>
          <w:sz w:val="28"/>
          <w:szCs w:val="28"/>
        </w:rPr>
        <w:t>Зак</w:t>
      </w:r>
      <w:r w:rsidR="00570ED2">
        <w:rPr>
          <w:rFonts w:ascii="Times New Roman" w:hAnsi="Times New Roman"/>
          <w:sz w:val="28"/>
          <w:szCs w:val="28"/>
        </w:rPr>
        <w:t xml:space="preserve">он Республики Татарстан </w:t>
      </w:r>
      <w:r w:rsidR="00CB17B5">
        <w:rPr>
          <w:rFonts w:ascii="Times New Roman" w:hAnsi="Times New Roman" w:cs="Times New Roman"/>
          <w:sz w:val="28"/>
          <w:szCs w:val="28"/>
        </w:rPr>
        <w:t xml:space="preserve">от 4 марта 2006 года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AD1618">
        <w:rPr>
          <w:rFonts w:ascii="Times New Roman" w:hAnsi="Times New Roman" w:cs="Times New Roman"/>
          <w:sz w:val="28"/>
          <w:szCs w:val="28"/>
        </w:rPr>
        <w:t xml:space="preserve">16-ЗРТ </w:t>
      </w:r>
      <w:r>
        <w:rPr>
          <w:rFonts w:ascii="Times New Roman" w:hAnsi="Times New Roman" w:cs="Times New Roman"/>
          <w:sz w:val="28"/>
          <w:szCs w:val="28"/>
        </w:rPr>
        <w:t>«О государственных должностях Республики Татарстан»</w:t>
      </w:r>
      <w:r w:rsidRPr="00122DD1">
        <w:rPr>
          <w:rFonts w:ascii="Times New Roman" w:hAnsi="Times New Roman"/>
          <w:sz w:val="28"/>
          <w:szCs w:val="28"/>
        </w:rPr>
        <w:t xml:space="preserve"> </w:t>
      </w:r>
      <w:r w:rsidR="00376F6E">
        <w:rPr>
          <w:rFonts w:ascii="Times New Roman" w:hAnsi="Times New Roman" w:cs="Times New Roman"/>
          <w:sz w:val="28"/>
          <w:szCs w:val="28"/>
        </w:rPr>
        <w:t xml:space="preserve">(Ведомости Государственного Совета Татарстана, 2006,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 w:rsidRPr="000E16E3">
        <w:rPr>
          <w:rFonts w:ascii="Times New Roman" w:hAnsi="Times New Roman" w:cs="Times New Roman"/>
          <w:sz w:val="28"/>
          <w:szCs w:val="28"/>
        </w:rPr>
        <w:t>3</w:t>
      </w:r>
      <w:r w:rsidR="00376F6E">
        <w:rPr>
          <w:rFonts w:ascii="Times New Roman" w:hAnsi="Times New Roman" w:cs="Times New Roman"/>
          <w:sz w:val="28"/>
          <w:szCs w:val="28"/>
        </w:rPr>
        <w:t xml:space="preserve"> (I часть); 2007,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CB17B5">
        <w:rPr>
          <w:rFonts w:ascii="Times New Roman" w:hAnsi="Times New Roman" w:cs="Times New Roman"/>
          <w:sz w:val="28"/>
          <w:szCs w:val="28"/>
        </w:rPr>
        <w:t xml:space="preserve">7 (I часть); 2008,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7 (II часть),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12 (I часть); 2009,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12 (II часть); 2010,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1 </w:t>
      </w:r>
      <w:r w:rsidR="00CB17B5">
        <w:rPr>
          <w:rFonts w:ascii="Times New Roman" w:hAnsi="Times New Roman" w:cs="Times New Roman"/>
          <w:sz w:val="28"/>
          <w:szCs w:val="28"/>
        </w:rPr>
        <w:t xml:space="preserve">– </w:t>
      </w:r>
      <w:r w:rsidR="00376F6E">
        <w:rPr>
          <w:rFonts w:ascii="Times New Roman" w:hAnsi="Times New Roman" w:cs="Times New Roman"/>
          <w:sz w:val="28"/>
          <w:szCs w:val="28"/>
        </w:rPr>
        <w:t xml:space="preserve">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4 (I часть); 2011,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5; 2012,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>7 (I часть);</w:t>
      </w:r>
      <w:proofErr w:type="gramEnd"/>
      <w:r w:rsidR="00376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F6E">
        <w:rPr>
          <w:rFonts w:ascii="Times New Roman" w:hAnsi="Times New Roman" w:cs="Times New Roman"/>
          <w:sz w:val="28"/>
          <w:szCs w:val="28"/>
        </w:rPr>
        <w:t xml:space="preserve">2013,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2 (I часть),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11 (I часть); 2014,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CB17B5">
        <w:rPr>
          <w:rFonts w:ascii="Times New Roman" w:hAnsi="Times New Roman" w:cs="Times New Roman"/>
          <w:sz w:val="28"/>
          <w:szCs w:val="28"/>
        </w:rPr>
        <w:t>5,</w:t>
      </w:r>
      <w:r w:rsidR="00CC3E1B">
        <w:rPr>
          <w:rFonts w:ascii="Times New Roman" w:hAnsi="Times New Roman" w:cs="Times New Roman"/>
          <w:sz w:val="28"/>
          <w:szCs w:val="28"/>
        </w:rPr>
        <w:t xml:space="preserve">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6 (II часть),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7,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12 (II часть); 2015,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11 (I часть); 2016,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6 (I часть); Собрание законодательства Республики Татарстан, 2017,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CB17B5">
        <w:rPr>
          <w:rFonts w:ascii="Times New Roman" w:hAnsi="Times New Roman" w:cs="Times New Roman"/>
          <w:sz w:val="28"/>
          <w:szCs w:val="28"/>
        </w:rPr>
        <w:t xml:space="preserve">52 (часть I); 2018,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1 (часть I); 2020,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37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87 (часть I); 2021,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CB17B5">
        <w:rPr>
          <w:rFonts w:ascii="Times New Roman" w:hAnsi="Times New Roman" w:cs="Times New Roman"/>
          <w:sz w:val="28"/>
          <w:szCs w:val="28"/>
        </w:rPr>
        <w:t xml:space="preserve">57 (часть I); 2022,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>83 (часть I);</w:t>
      </w:r>
      <w:proofErr w:type="gramEnd"/>
      <w:r w:rsidR="00376F6E">
        <w:rPr>
          <w:rFonts w:ascii="Times New Roman" w:hAnsi="Times New Roman" w:cs="Times New Roman"/>
          <w:sz w:val="28"/>
          <w:szCs w:val="28"/>
        </w:rPr>
        <w:t xml:space="preserve"> 2023,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27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 xml:space="preserve">35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376F6E">
        <w:rPr>
          <w:rFonts w:ascii="Times New Roman" w:hAnsi="Times New Roman" w:cs="Times New Roman"/>
          <w:sz w:val="28"/>
          <w:szCs w:val="28"/>
        </w:rPr>
        <w:t>73 (часть I)</w:t>
      </w:r>
      <w:r w:rsidR="006F47CD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6F47CD" w:rsidRPr="006F47CD">
        <w:rPr>
          <w:rFonts w:ascii="Times New Roman" w:hAnsi="Times New Roman" w:cs="Times New Roman"/>
          <w:sz w:val="28"/>
          <w:szCs w:val="28"/>
        </w:rPr>
        <w:t>92 (</w:t>
      </w:r>
      <w:r w:rsidR="006F47CD">
        <w:rPr>
          <w:rFonts w:ascii="Times New Roman" w:hAnsi="Times New Roman" w:cs="Times New Roman"/>
          <w:sz w:val="28"/>
          <w:szCs w:val="28"/>
        </w:rPr>
        <w:t>ч</w:t>
      </w:r>
      <w:r w:rsidR="006F47CD" w:rsidRPr="006F47CD">
        <w:rPr>
          <w:rFonts w:ascii="Times New Roman" w:hAnsi="Times New Roman" w:cs="Times New Roman"/>
          <w:sz w:val="28"/>
          <w:szCs w:val="28"/>
        </w:rPr>
        <w:t>асть I)</w:t>
      </w:r>
      <w:r w:rsidR="00CB17B5">
        <w:rPr>
          <w:rFonts w:ascii="Times New Roman" w:hAnsi="Times New Roman" w:cs="Times New Roman"/>
          <w:sz w:val="28"/>
          <w:szCs w:val="28"/>
        </w:rPr>
        <w:t xml:space="preserve"> </w:t>
      </w:r>
      <w:r w:rsidRPr="006F47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278B0" w:rsidRDefault="000278B0" w:rsidP="0002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D7F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части 1 статьи 13:</w:t>
      </w:r>
    </w:p>
    <w:p w:rsidR="00733711" w:rsidRPr="00F96A69" w:rsidRDefault="00BE5580" w:rsidP="00733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278B0"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="00A02F03">
        <w:rPr>
          <w:rFonts w:ascii="Times New Roman" w:hAnsi="Times New Roman" w:cs="Times New Roman"/>
          <w:sz w:val="28"/>
          <w:szCs w:val="28"/>
        </w:rPr>
        <w:t xml:space="preserve">, </w:t>
      </w:r>
      <w:r w:rsidR="000278B0" w:rsidRPr="000965F5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0278B0" w:rsidRPr="00122DD1">
        <w:rPr>
          <w:rFonts w:ascii="Times New Roman" w:hAnsi="Times New Roman" w:cs="Times New Roman"/>
          <w:sz w:val="28"/>
          <w:szCs w:val="28"/>
        </w:rPr>
        <w:t>от стажа работы (службы</w:t>
      </w:r>
      <w:r w:rsidR="00733711">
        <w:rPr>
          <w:rFonts w:ascii="Times New Roman" w:hAnsi="Times New Roman" w:cs="Times New Roman"/>
          <w:sz w:val="28"/>
          <w:szCs w:val="28"/>
        </w:rPr>
        <w:t>)</w:t>
      </w:r>
      <w:r w:rsidR="008C651C">
        <w:rPr>
          <w:rFonts w:ascii="Times New Roman" w:hAnsi="Times New Roman" w:cs="Times New Roman"/>
          <w:sz w:val="28"/>
          <w:szCs w:val="28"/>
        </w:rPr>
        <w:t>»</w:t>
      </w:r>
      <w:r w:rsidR="00733711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733711" w:rsidRPr="008C651C">
        <w:rPr>
          <w:rFonts w:ascii="Times New Roman" w:hAnsi="Times New Roman" w:cs="Times New Roman"/>
          <w:sz w:val="28"/>
          <w:szCs w:val="28"/>
        </w:rPr>
        <w:t xml:space="preserve">по истечении не менее одного полного срока пребывания в должности, а при установлении пенсии по инвалидности независимо от срока исполнения </w:t>
      </w:r>
      <w:r w:rsidR="00733711" w:rsidRPr="00F96A69">
        <w:rPr>
          <w:rFonts w:ascii="Times New Roman" w:hAnsi="Times New Roman" w:cs="Times New Roman"/>
          <w:sz w:val="28"/>
          <w:szCs w:val="28"/>
        </w:rPr>
        <w:t>полномочий</w:t>
      </w:r>
      <w:proofErr w:type="gramStart"/>
      <w:r w:rsidR="00A02F03">
        <w:rPr>
          <w:rFonts w:ascii="Times New Roman" w:hAnsi="Times New Roman" w:cs="Times New Roman"/>
          <w:sz w:val="28"/>
          <w:szCs w:val="28"/>
        </w:rPr>
        <w:t>,</w:t>
      </w:r>
      <w:r w:rsidR="00733711" w:rsidRPr="00F96A6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3711" w:rsidRPr="00F96A69">
        <w:rPr>
          <w:rFonts w:ascii="Times New Roman" w:hAnsi="Times New Roman" w:cs="Times New Roman"/>
          <w:sz w:val="28"/>
          <w:szCs w:val="28"/>
        </w:rPr>
        <w:t>;</w:t>
      </w:r>
    </w:p>
    <w:p w:rsidR="000278B0" w:rsidRDefault="00BE5580" w:rsidP="0002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278B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278B0" w:rsidRDefault="000278B0" w:rsidP="00286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DD1">
        <w:rPr>
          <w:rFonts w:ascii="Times New Roman" w:hAnsi="Times New Roman" w:cs="Times New Roman"/>
          <w:sz w:val="28"/>
          <w:szCs w:val="28"/>
        </w:rPr>
        <w:t xml:space="preserve">«В случае исполнения </w:t>
      </w:r>
      <w:r w:rsidR="002C2E37">
        <w:rPr>
          <w:rFonts w:ascii="Times New Roman" w:hAnsi="Times New Roman" w:cs="Times New Roman"/>
          <w:sz w:val="28"/>
          <w:szCs w:val="28"/>
        </w:rPr>
        <w:t>в</w:t>
      </w:r>
      <w:r w:rsidR="00EA0367">
        <w:rPr>
          <w:rFonts w:ascii="Times New Roman" w:hAnsi="Times New Roman" w:cs="Times New Roman"/>
          <w:sz w:val="28"/>
          <w:szCs w:val="28"/>
        </w:rPr>
        <w:t xml:space="preserve">ысшим должностным </w:t>
      </w:r>
      <w:r w:rsidRPr="00122DD1">
        <w:rPr>
          <w:rFonts w:ascii="Times New Roman" w:hAnsi="Times New Roman" w:cs="Times New Roman"/>
          <w:sz w:val="28"/>
          <w:szCs w:val="28"/>
        </w:rPr>
        <w:t>лицом Республики Татарстан</w:t>
      </w:r>
      <w:r w:rsidR="00190223">
        <w:rPr>
          <w:rFonts w:ascii="Times New Roman" w:hAnsi="Times New Roman" w:cs="Times New Roman"/>
          <w:sz w:val="28"/>
          <w:szCs w:val="28"/>
        </w:rPr>
        <w:t xml:space="preserve"> </w:t>
      </w:r>
      <w:r w:rsidRPr="00122DD1">
        <w:rPr>
          <w:rFonts w:ascii="Times New Roman" w:hAnsi="Times New Roman" w:cs="Times New Roman"/>
          <w:sz w:val="28"/>
          <w:szCs w:val="28"/>
        </w:rPr>
        <w:t xml:space="preserve">своих полномочий более одного </w:t>
      </w:r>
      <w:r w:rsidR="009935C2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122DD1">
        <w:rPr>
          <w:rFonts w:ascii="Times New Roman" w:hAnsi="Times New Roman" w:cs="Times New Roman"/>
          <w:sz w:val="28"/>
          <w:szCs w:val="28"/>
        </w:rPr>
        <w:t xml:space="preserve">срока ежемесячное пожизненное денежное содержание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22DD1">
        <w:rPr>
          <w:rFonts w:ascii="Times New Roman" w:hAnsi="Times New Roman" w:cs="Times New Roman"/>
          <w:sz w:val="28"/>
          <w:szCs w:val="28"/>
        </w:rPr>
        <w:t xml:space="preserve"> процентов расчетного месячного денежного вознаграждения Главы (Раиса) Республики Татарстан</w:t>
      </w:r>
      <w:proofErr w:type="gramStart"/>
      <w:r w:rsidRPr="00122D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B17B5" w:rsidRDefault="000278B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B17B5">
        <w:rPr>
          <w:rFonts w:ascii="Times New Roman" w:hAnsi="Times New Roman" w:cs="Times New Roman"/>
          <w:sz w:val="28"/>
          <w:szCs w:val="28"/>
        </w:rPr>
        <w:t xml:space="preserve"> </w:t>
      </w:r>
      <w:r w:rsidR="000D728D">
        <w:rPr>
          <w:rFonts w:ascii="Times New Roman" w:hAnsi="Times New Roman" w:cs="Times New Roman"/>
          <w:sz w:val="28"/>
          <w:szCs w:val="28"/>
        </w:rPr>
        <w:t>в части 1</w:t>
      </w:r>
      <w:r w:rsidR="00CC3E1B">
        <w:rPr>
          <w:rFonts w:ascii="Times New Roman" w:hAnsi="Times New Roman" w:cs="Times New Roman"/>
          <w:sz w:val="28"/>
          <w:szCs w:val="28"/>
        </w:rPr>
        <w:t xml:space="preserve"> </w:t>
      </w:r>
      <w:r w:rsidR="000D728D">
        <w:rPr>
          <w:rFonts w:ascii="Times New Roman" w:hAnsi="Times New Roman" w:cs="Times New Roman"/>
          <w:sz w:val="28"/>
          <w:szCs w:val="28"/>
        </w:rPr>
        <w:t>статьи</w:t>
      </w:r>
      <w:r w:rsidR="00CB17B5">
        <w:rPr>
          <w:rFonts w:ascii="Times New Roman" w:hAnsi="Times New Roman" w:cs="Times New Roman"/>
          <w:sz w:val="28"/>
          <w:szCs w:val="28"/>
        </w:rPr>
        <w:t xml:space="preserve"> </w:t>
      </w:r>
      <w:r w:rsidR="000D728D">
        <w:rPr>
          <w:rFonts w:ascii="Times New Roman" w:hAnsi="Times New Roman" w:cs="Times New Roman"/>
          <w:sz w:val="28"/>
          <w:szCs w:val="28"/>
        </w:rPr>
        <w:t>13</w:t>
      </w:r>
      <w:r w:rsidR="000D728D" w:rsidRPr="0007770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B17B5">
        <w:rPr>
          <w:rFonts w:ascii="Times New Roman" w:hAnsi="Times New Roman" w:cs="Times New Roman"/>
          <w:sz w:val="28"/>
          <w:szCs w:val="28"/>
        </w:rPr>
        <w:t>:</w:t>
      </w:r>
    </w:p>
    <w:p w:rsidR="0007770D" w:rsidRDefault="00BE558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770D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</w:t>
      </w:r>
      <w:r w:rsidR="002C2E37">
        <w:rPr>
          <w:rFonts w:ascii="Times New Roman" w:hAnsi="Times New Roman" w:cs="Times New Roman"/>
          <w:sz w:val="28"/>
          <w:szCs w:val="28"/>
        </w:rPr>
        <w:t>:</w:t>
      </w:r>
    </w:p>
    <w:p w:rsidR="00CB17B5" w:rsidRDefault="0007770D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22C4" w:rsidRPr="00DB3836">
        <w:rPr>
          <w:rFonts w:ascii="Times New Roman" w:hAnsi="Times New Roman" w:cs="Times New Roman"/>
          <w:sz w:val="28"/>
          <w:szCs w:val="28"/>
        </w:rPr>
        <w:t>1</w:t>
      </w:r>
      <w:r w:rsidR="006E22C4" w:rsidRPr="00262E37">
        <w:rPr>
          <w:rFonts w:ascii="Times New Roman" w:hAnsi="Times New Roman" w:cs="Times New Roman"/>
          <w:sz w:val="28"/>
          <w:szCs w:val="28"/>
        </w:rPr>
        <w:t>.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 прекратившему исполнение полномочий Председателя Государственного Совета Республики Татарстан</w:t>
      </w:r>
      <w:r w:rsidRPr="0007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не менее одного полного срока пребывания в должности, </w:t>
      </w:r>
      <w:r w:rsidR="0086457B">
        <w:rPr>
          <w:rFonts w:ascii="Times New Roman" w:hAnsi="Times New Roman" w:cs="Times New Roman"/>
          <w:sz w:val="28"/>
          <w:szCs w:val="28"/>
        </w:rPr>
        <w:t xml:space="preserve">лицу, прекратившему исполнение полномочий </w:t>
      </w:r>
      <w:r>
        <w:rPr>
          <w:rFonts w:ascii="Times New Roman" w:hAnsi="Times New Roman" w:cs="Times New Roman"/>
          <w:sz w:val="28"/>
          <w:szCs w:val="28"/>
        </w:rPr>
        <w:t>Премьер-министр</w:t>
      </w:r>
      <w:r w:rsidR="00CC3E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D14D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6A6">
        <w:rPr>
          <w:rFonts w:ascii="Times New Roman" w:hAnsi="Times New Roman" w:cs="Times New Roman"/>
          <w:sz w:val="28"/>
          <w:szCs w:val="28"/>
        </w:rPr>
        <w:t xml:space="preserve">при условии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190223">
        <w:rPr>
          <w:rFonts w:ascii="Times New Roman" w:hAnsi="Times New Roman" w:cs="Times New Roman"/>
          <w:sz w:val="28"/>
          <w:szCs w:val="28"/>
        </w:rPr>
        <w:t xml:space="preserve"> </w:t>
      </w:r>
      <w:r w:rsidR="00CC3E1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66A6"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7866A6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CC3E1B">
        <w:rPr>
          <w:rFonts w:ascii="Times New Roman" w:hAnsi="Times New Roman" w:cs="Times New Roman"/>
          <w:sz w:val="28"/>
          <w:szCs w:val="28"/>
        </w:rPr>
        <w:t>пяти</w:t>
      </w:r>
      <w:r w:rsidR="007866A6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а при установлении пенсии по инвалидности независимо от срока исполнения </w:t>
      </w:r>
      <w:r w:rsidR="00D14DF4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27FC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27FC7">
        <w:rPr>
          <w:rFonts w:ascii="Times New Roman" w:hAnsi="Times New Roman" w:cs="Times New Roman"/>
          <w:sz w:val="28"/>
          <w:szCs w:val="28"/>
        </w:rPr>
        <w:t>;</w:t>
      </w:r>
    </w:p>
    <w:p w:rsidR="000D728D" w:rsidRPr="003A5179" w:rsidRDefault="00BE558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79">
        <w:rPr>
          <w:rFonts w:ascii="Times New Roman" w:hAnsi="Times New Roman" w:cs="Times New Roman"/>
          <w:sz w:val="28"/>
          <w:szCs w:val="28"/>
        </w:rPr>
        <w:t xml:space="preserve">б) </w:t>
      </w:r>
      <w:r w:rsidR="000D728D" w:rsidRPr="003A5179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0D728D" w:rsidRPr="003A5179" w:rsidRDefault="000D728D" w:rsidP="00470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79">
        <w:rPr>
          <w:rFonts w:ascii="Times New Roman" w:hAnsi="Times New Roman" w:cs="Times New Roman"/>
          <w:sz w:val="28"/>
          <w:szCs w:val="28"/>
        </w:rPr>
        <w:t xml:space="preserve">«1) устанавливается доплата к пенсии </w:t>
      </w:r>
      <w:r w:rsidR="00470C58" w:rsidRPr="003A5179">
        <w:rPr>
          <w:rFonts w:ascii="Times New Roman" w:hAnsi="Times New Roman" w:cs="Times New Roman"/>
          <w:sz w:val="28"/>
          <w:szCs w:val="28"/>
        </w:rPr>
        <w:t>в размере 80 процентов</w:t>
      </w:r>
      <w:r w:rsidR="00883F84" w:rsidRPr="003A5179">
        <w:rPr>
          <w:rFonts w:ascii="Times New Roman" w:hAnsi="Times New Roman" w:cs="Times New Roman"/>
          <w:sz w:val="28"/>
          <w:szCs w:val="28"/>
        </w:rPr>
        <w:t xml:space="preserve"> расчетного</w:t>
      </w:r>
      <w:r w:rsidR="00470C58" w:rsidRPr="003A5179">
        <w:rPr>
          <w:rFonts w:ascii="Times New Roman" w:hAnsi="Times New Roman" w:cs="Times New Roman"/>
          <w:sz w:val="28"/>
          <w:szCs w:val="28"/>
        </w:rPr>
        <w:t xml:space="preserve"> месячного денежного вознаграждения по соответствующей государственной должности Республики Татарстан. </w:t>
      </w:r>
      <w:r w:rsidRPr="003A5179">
        <w:rPr>
          <w:rFonts w:ascii="Times New Roman" w:hAnsi="Times New Roman" w:cs="Times New Roman"/>
          <w:sz w:val="28"/>
          <w:szCs w:val="28"/>
        </w:rPr>
        <w:t xml:space="preserve">В случае исполнения Председателем Государственного Совета Республики Татарстан своих полномочий более одного </w:t>
      </w:r>
      <w:r w:rsidR="00D14DF4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Pr="003A5179">
        <w:rPr>
          <w:rFonts w:ascii="Times New Roman" w:hAnsi="Times New Roman" w:cs="Times New Roman"/>
          <w:sz w:val="28"/>
          <w:szCs w:val="28"/>
        </w:rPr>
        <w:t xml:space="preserve">срока, </w:t>
      </w:r>
      <w:r w:rsidR="00470C58" w:rsidRPr="003A5179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Pr="003A5179">
        <w:rPr>
          <w:rFonts w:ascii="Times New Roman" w:hAnsi="Times New Roman" w:cs="Times New Roman"/>
          <w:sz w:val="28"/>
          <w:szCs w:val="28"/>
        </w:rPr>
        <w:t>Премьер-министр</w:t>
      </w:r>
      <w:r w:rsidR="00D14DF4">
        <w:rPr>
          <w:rFonts w:ascii="Times New Roman" w:hAnsi="Times New Roman" w:cs="Times New Roman"/>
          <w:sz w:val="28"/>
          <w:szCs w:val="28"/>
        </w:rPr>
        <w:t>а</w:t>
      </w:r>
      <w:r w:rsidRPr="003A5179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470C58" w:rsidRPr="003A5179">
        <w:rPr>
          <w:rFonts w:ascii="Times New Roman" w:hAnsi="Times New Roman" w:cs="Times New Roman"/>
          <w:sz w:val="28"/>
          <w:szCs w:val="28"/>
        </w:rPr>
        <w:t xml:space="preserve">в должности </w:t>
      </w:r>
      <w:r w:rsidRPr="003A517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C3E1B">
        <w:rPr>
          <w:rFonts w:ascii="Times New Roman" w:hAnsi="Times New Roman" w:cs="Times New Roman"/>
          <w:sz w:val="28"/>
          <w:szCs w:val="28"/>
        </w:rPr>
        <w:t>пяти</w:t>
      </w:r>
      <w:r w:rsidRPr="003A5179">
        <w:rPr>
          <w:rFonts w:ascii="Times New Roman" w:hAnsi="Times New Roman" w:cs="Times New Roman"/>
          <w:sz w:val="28"/>
          <w:szCs w:val="28"/>
        </w:rPr>
        <w:t xml:space="preserve"> лет ежемесячное пожизненное денежное содержание устанавливается в размере 100 процентов </w:t>
      </w:r>
      <w:r w:rsidR="00883F84" w:rsidRPr="003A5179">
        <w:rPr>
          <w:rFonts w:ascii="Times New Roman" w:hAnsi="Times New Roman" w:cs="Times New Roman"/>
          <w:sz w:val="28"/>
          <w:szCs w:val="28"/>
        </w:rPr>
        <w:t xml:space="preserve">расчетного </w:t>
      </w:r>
      <w:r w:rsidR="00470C58" w:rsidRPr="003A5179">
        <w:rPr>
          <w:rFonts w:ascii="Times New Roman" w:hAnsi="Times New Roman" w:cs="Times New Roman"/>
          <w:sz w:val="28"/>
          <w:szCs w:val="28"/>
        </w:rPr>
        <w:t>месячного денежного вознаграждения по соответствующей государственной должности Республики Татарстан</w:t>
      </w:r>
      <w:proofErr w:type="gramStart"/>
      <w:r w:rsidR="00CC3E1B">
        <w:rPr>
          <w:rFonts w:ascii="Times New Roman" w:hAnsi="Times New Roman" w:cs="Times New Roman"/>
          <w:sz w:val="28"/>
          <w:szCs w:val="28"/>
        </w:rPr>
        <w:t>;</w:t>
      </w:r>
      <w:r w:rsidRPr="003A517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A5179">
        <w:rPr>
          <w:rFonts w:ascii="Times New Roman" w:hAnsi="Times New Roman" w:cs="Times New Roman"/>
          <w:sz w:val="28"/>
          <w:szCs w:val="28"/>
        </w:rPr>
        <w:t>;</w:t>
      </w:r>
    </w:p>
    <w:p w:rsidR="000278B0" w:rsidRDefault="00727FC7" w:rsidP="00027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F84">
        <w:rPr>
          <w:rFonts w:ascii="Times New Roman" w:hAnsi="Times New Roman" w:cs="Times New Roman"/>
          <w:sz w:val="28"/>
          <w:szCs w:val="28"/>
        </w:rPr>
        <w:t>3)</w:t>
      </w:r>
      <w:r w:rsidR="00007C0C" w:rsidRPr="00883F84">
        <w:rPr>
          <w:rFonts w:ascii="Times New Roman" w:hAnsi="Times New Roman" w:cs="Times New Roman"/>
          <w:sz w:val="28"/>
          <w:szCs w:val="28"/>
        </w:rPr>
        <w:t xml:space="preserve"> в статье 15:</w:t>
      </w:r>
    </w:p>
    <w:p w:rsidR="00D747CB" w:rsidRPr="0005374D" w:rsidRDefault="00D747CB" w:rsidP="007A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CB17B5">
        <w:rPr>
          <w:rFonts w:ascii="Times New Roman" w:hAnsi="Times New Roman" w:cs="Times New Roman"/>
          <w:sz w:val="28"/>
          <w:szCs w:val="28"/>
        </w:rPr>
        <w:t xml:space="preserve">) </w:t>
      </w:r>
      <w:r w:rsidRPr="0005374D">
        <w:rPr>
          <w:rFonts w:ascii="Times New Roman" w:hAnsi="Times New Roman" w:cs="Times New Roman"/>
          <w:sz w:val="28"/>
          <w:szCs w:val="28"/>
        </w:rPr>
        <w:t>част</w:t>
      </w:r>
      <w:r w:rsidR="00B158AE" w:rsidRPr="0005374D">
        <w:rPr>
          <w:rFonts w:ascii="Times New Roman" w:hAnsi="Times New Roman" w:cs="Times New Roman"/>
          <w:sz w:val="28"/>
          <w:szCs w:val="28"/>
        </w:rPr>
        <w:t>ь</w:t>
      </w:r>
      <w:r w:rsidRPr="0005374D">
        <w:rPr>
          <w:rFonts w:ascii="Times New Roman" w:hAnsi="Times New Roman" w:cs="Times New Roman"/>
          <w:sz w:val="28"/>
          <w:szCs w:val="28"/>
        </w:rPr>
        <w:t xml:space="preserve"> 1</w:t>
      </w:r>
      <w:r w:rsidR="00B158AE" w:rsidRPr="0005374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58AE" w:rsidRPr="00CC3E1B" w:rsidRDefault="00CB17B5" w:rsidP="00CC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="00B158AE" w:rsidRPr="00CC3E1B">
        <w:rPr>
          <w:rFonts w:ascii="Times New Roman" w:hAnsi="Times New Roman" w:cs="Times New Roman"/>
          <w:sz w:val="28"/>
          <w:szCs w:val="28"/>
        </w:rPr>
        <w:t>Право на доплату к пенсии в соответствии с настоящим Законом имеют лица, замещавшие государственную должность Республики Татарстан на постоянной основе не менее одного полного срока исполнения полномочий</w:t>
      </w:r>
      <w:r w:rsidR="004322AC" w:rsidRPr="00CC3E1B">
        <w:rPr>
          <w:rFonts w:ascii="Times New Roman" w:hAnsi="Times New Roman" w:cs="Times New Roman"/>
          <w:sz w:val="28"/>
          <w:szCs w:val="28"/>
        </w:rPr>
        <w:t xml:space="preserve">, продолжительность которого установлена законами Республики Татарстан, </w:t>
      </w:r>
      <w:r w:rsidR="00686691" w:rsidRPr="00CC3E1B">
        <w:rPr>
          <w:rFonts w:ascii="Times New Roman" w:hAnsi="Times New Roman" w:cs="Times New Roman"/>
          <w:sz w:val="28"/>
          <w:szCs w:val="28"/>
        </w:rPr>
        <w:t>е</w:t>
      </w:r>
      <w:r w:rsidR="004322AC" w:rsidRPr="00CC3E1B">
        <w:rPr>
          <w:rFonts w:ascii="Times New Roman" w:hAnsi="Times New Roman" w:cs="Times New Roman"/>
          <w:sz w:val="28"/>
          <w:szCs w:val="28"/>
        </w:rPr>
        <w:t>сли иное не предусмотрено настоящей статьей</w:t>
      </w:r>
      <w:r w:rsidR="00B158AE" w:rsidRPr="00CC3E1B">
        <w:rPr>
          <w:rFonts w:ascii="Times New Roman" w:hAnsi="Times New Roman" w:cs="Times New Roman"/>
          <w:sz w:val="28"/>
          <w:szCs w:val="28"/>
        </w:rPr>
        <w:t>.</w:t>
      </w:r>
    </w:p>
    <w:p w:rsidR="00D251D1" w:rsidRPr="00CC3E1B" w:rsidRDefault="00D747CB" w:rsidP="007A7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E1B">
        <w:rPr>
          <w:rFonts w:ascii="Times New Roman" w:hAnsi="Times New Roman" w:cs="Times New Roman"/>
          <w:sz w:val="28"/>
          <w:szCs w:val="28"/>
        </w:rPr>
        <w:t>Лица, замещавшие государственные должности Руководителя А</w:t>
      </w:r>
      <w:r w:rsidR="00DD0879" w:rsidRPr="00CC3E1B">
        <w:rPr>
          <w:rFonts w:ascii="Times New Roman" w:hAnsi="Times New Roman" w:cs="Times New Roman"/>
          <w:sz w:val="28"/>
          <w:szCs w:val="28"/>
        </w:rPr>
        <w:t>дминистрации</w:t>
      </w:r>
      <w:r w:rsidRPr="00CC3E1B">
        <w:rPr>
          <w:rFonts w:ascii="Times New Roman" w:hAnsi="Times New Roman" w:cs="Times New Roman"/>
          <w:sz w:val="28"/>
          <w:szCs w:val="28"/>
        </w:rPr>
        <w:t xml:space="preserve"> Раиса Республики Татарстан</w:t>
      </w:r>
      <w:r w:rsidR="00D251D1" w:rsidRPr="00CC3E1B">
        <w:rPr>
          <w:rFonts w:ascii="Times New Roman" w:hAnsi="Times New Roman" w:cs="Times New Roman"/>
          <w:sz w:val="28"/>
          <w:szCs w:val="28"/>
        </w:rPr>
        <w:t>,</w:t>
      </w:r>
      <w:r w:rsidR="00EA0367" w:rsidRPr="00CC3E1B">
        <w:rPr>
          <w:rFonts w:ascii="Times New Roman" w:hAnsi="Times New Roman" w:cs="Times New Roman"/>
          <w:sz w:val="28"/>
          <w:szCs w:val="28"/>
        </w:rPr>
        <w:t xml:space="preserve"> </w:t>
      </w:r>
      <w:r w:rsidR="00DD0879" w:rsidRPr="00CC3E1B">
        <w:rPr>
          <w:rFonts w:ascii="Times New Roman" w:hAnsi="Times New Roman" w:cs="Times New Roman"/>
          <w:sz w:val="28"/>
          <w:szCs w:val="28"/>
        </w:rPr>
        <w:t>заместителя Премьер-министра Республики Татарстан</w:t>
      </w:r>
      <w:r w:rsidR="00851632" w:rsidRPr="00CC3E1B">
        <w:rPr>
          <w:rFonts w:ascii="Times New Roman" w:hAnsi="Times New Roman" w:cs="Times New Roman"/>
          <w:sz w:val="28"/>
          <w:szCs w:val="28"/>
        </w:rPr>
        <w:t>,</w:t>
      </w:r>
      <w:r w:rsidR="00D251D1" w:rsidRPr="00CC3E1B">
        <w:rPr>
          <w:rFonts w:ascii="Times New Roman" w:hAnsi="Times New Roman" w:cs="Times New Roman"/>
          <w:sz w:val="28"/>
          <w:szCs w:val="28"/>
        </w:rPr>
        <w:t xml:space="preserve"> право на доплату к пенсии в соответствии с настоящим Законом имеют при условии пребывания в данной должности не менее </w:t>
      </w:r>
      <w:r w:rsidR="00CC3E1B" w:rsidRPr="00CC3E1B">
        <w:rPr>
          <w:rFonts w:ascii="Times New Roman" w:hAnsi="Times New Roman" w:cs="Times New Roman"/>
          <w:sz w:val="28"/>
          <w:szCs w:val="28"/>
        </w:rPr>
        <w:t>пяти</w:t>
      </w:r>
      <w:r w:rsidR="00D251D1" w:rsidRPr="00CC3E1B">
        <w:rPr>
          <w:rFonts w:ascii="Times New Roman" w:hAnsi="Times New Roman" w:cs="Times New Roman"/>
          <w:sz w:val="28"/>
          <w:szCs w:val="28"/>
        </w:rPr>
        <w:t xml:space="preserve"> лет и наличия</w:t>
      </w:r>
      <w:r w:rsidR="00C11EEF" w:rsidRPr="00CC3E1B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D251D1" w:rsidRPr="00CC3E1B">
        <w:rPr>
          <w:rFonts w:ascii="Times New Roman" w:hAnsi="Times New Roman" w:cs="Times New Roman"/>
          <w:sz w:val="28"/>
          <w:szCs w:val="28"/>
        </w:rPr>
        <w:t xml:space="preserve"> стажа государственной службы</w:t>
      </w:r>
      <w:r w:rsidR="00686691" w:rsidRPr="00CC3E1B">
        <w:rPr>
          <w:rFonts w:ascii="Times New Roman" w:hAnsi="Times New Roman" w:cs="Times New Roman"/>
          <w:sz w:val="28"/>
          <w:szCs w:val="28"/>
        </w:rPr>
        <w:t xml:space="preserve"> в совокупности </w:t>
      </w:r>
      <w:r w:rsidR="00D251D1" w:rsidRPr="00CC3E1B">
        <w:rPr>
          <w:rFonts w:ascii="Times New Roman" w:hAnsi="Times New Roman" w:cs="Times New Roman"/>
          <w:sz w:val="28"/>
          <w:szCs w:val="28"/>
        </w:rPr>
        <w:t>не менее 15 лет</w:t>
      </w:r>
      <w:r w:rsidR="00172DDF" w:rsidRPr="00CC3E1B">
        <w:rPr>
          <w:rFonts w:ascii="Times New Roman" w:hAnsi="Times New Roman" w:cs="Times New Roman"/>
          <w:sz w:val="28"/>
          <w:szCs w:val="28"/>
        </w:rPr>
        <w:t>, если иное не предусмотрено настоящей статьей</w:t>
      </w:r>
      <w:r w:rsidR="00D251D1" w:rsidRPr="00CC3E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3F69" w:rsidRPr="0005374D" w:rsidRDefault="00D251D1" w:rsidP="0061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74D">
        <w:rPr>
          <w:rFonts w:ascii="Times New Roman" w:hAnsi="Times New Roman" w:cs="Times New Roman"/>
          <w:sz w:val="28"/>
          <w:szCs w:val="28"/>
        </w:rPr>
        <w:t>Лица, замещавшие государственные должности</w:t>
      </w:r>
      <w:r w:rsidR="00287E47" w:rsidRPr="0005374D">
        <w:rPr>
          <w:rFonts w:ascii="Times New Roman" w:hAnsi="Times New Roman" w:cs="Times New Roman"/>
          <w:sz w:val="28"/>
          <w:szCs w:val="28"/>
        </w:rPr>
        <w:t xml:space="preserve"> министра Республики Татарстан, </w:t>
      </w:r>
      <w:r w:rsidR="0047040B">
        <w:rPr>
          <w:rFonts w:ascii="Times New Roman" w:hAnsi="Times New Roman" w:cs="Times New Roman"/>
          <w:sz w:val="28"/>
          <w:szCs w:val="28"/>
        </w:rPr>
        <w:t>ру</w:t>
      </w:r>
      <w:r w:rsidR="009D41B4">
        <w:rPr>
          <w:rFonts w:ascii="Times New Roman" w:hAnsi="Times New Roman" w:cs="Times New Roman"/>
          <w:sz w:val="28"/>
          <w:szCs w:val="28"/>
        </w:rPr>
        <w:t xml:space="preserve">ководителя иного органа исполнительной власти </w:t>
      </w:r>
      <w:r w:rsidR="00287E47" w:rsidRPr="0005374D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D41B4">
        <w:rPr>
          <w:rFonts w:ascii="Times New Roman" w:hAnsi="Times New Roman" w:cs="Times New Roman"/>
          <w:sz w:val="28"/>
          <w:szCs w:val="28"/>
        </w:rPr>
        <w:t xml:space="preserve"> – члена Кабинета Министров Республики Татарстан</w:t>
      </w:r>
      <w:r w:rsidR="00CB17B5">
        <w:rPr>
          <w:rFonts w:ascii="Times New Roman" w:hAnsi="Times New Roman" w:cs="Times New Roman"/>
          <w:sz w:val="28"/>
          <w:szCs w:val="28"/>
        </w:rPr>
        <w:t xml:space="preserve">, </w:t>
      </w:r>
      <w:r w:rsidR="00262E37" w:rsidRPr="0005374D">
        <w:rPr>
          <w:rFonts w:ascii="Times New Roman" w:hAnsi="Times New Roman" w:cs="Times New Roman"/>
          <w:sz w:val="28"/>
          <w:szCs w:val="28"/>
        </w:rPr>
        <w:t>право на доплату к пенсии в соответствии с настоящим Законом</w:t>
      </w:r>
      <w:r w:rsidR="00287E47" w:rsidRPr="0005374D">
        <w:rPr>
          <w:rFonts w:ascii="Times New Roman" w:hAnsi="Times New Roman" w:cs="Times New Roman"/>
          <w:sz w:val="28"/>
          <w:szCs w:val="28"/>
        </w:rPr>
        <w:t xml:space="preserve"> имеют при условии пребывания в данной должности не менее </w:t>
      </w:r>
      <w:r w:rsidR="00CC3E1B">
        <w:rPr>
          <w:rFonts w:ascii="Times New Roman" w:hAnsi="Times New Roman" w:cs="Times New Roman"/>
          <w:sz w:val="28"/>
          <w:szCs w:val="28"/>
        </w:rPr>
        <w:t>пяти</w:t>
      </w:r>
      <w:r w:rsidR="00287E47" w:rsidRPr="0005374D">
        <w:rPr>
          <w:rFonts w:ascii="Times New Roman" w:hAnsi="Times New Roman" w:cs="Times New Roman"/>
          <w:sz w:val="28"/>
          <w:szCs w:val="28"/>
        </w:rPr>
        <w:t xml:space="preserve"> лет и наличия </w:t>
      </w:r>
      <w:r w:rsidR="00F63F0D" w:rsidRPr="003A517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287E47" w:rsidRPr="003A5179">
        <w:rPr>
          <w:rFonts w:ascii="Times New Roman" w:hAnsi="Times New Roman" w:cs="Times New Roman"/>
          <w:sz w:val="28"/>
          <w:szCs w:val="28"/>
        </w:rPr>
        <w:t>стажа</w:t>
      </w:r>
      <w:r w:rsidR="00287E47" w:rsidRPr="0005374D">
        <w:rPr>
          <w:rFonts w:ascii="Times New Roman" w:hAnsi="Times New Roman" w:cs="Times New Roman"/>
          <w:sz w:val="28"/>
          <w:szCs w:val="28"/>
        </w:rPr>
        <w:t xml:space="preserve"> государственной службы</w:t>
      </w:r>
      <w:r w:rsidR="00DC5236">
        <w:rPr>
          <w:rFonts w:ascii="Times New Roman" w:hAnsi="Times New Roman" w:cs="Times New Roman"/>
          <w:sz w:val="28"/>
          <w:szCs w:val="28"/>
        </w:rPr>
        <w:t xml:space="preserve"> в совокупности н</w:t>
      </w:r>
      <w:r w:rsidR="00287E47" w:rsidRPr="0005374D">
        <w:rPr>
          <w:rFonts w:ascii="Times New Roman" w:hAnsi="Times New Roman" w:cs="Times New Roman"/>
          <w:sz w:val="28"/>
          <w:szCs w:val="28"/>
        </w:rPr>
        <w:t>е менее 20 лет</w:t>
      </w:r>
      <w:r w:rsidR="00172DDF" w:rsidRPr="0005374D">
        <w:rPr>
          <w:rFonts w:ascii="Times New Roman" w:hAnsi="Times New Roman" w:cs="Times New Roman"/>
          <w:sz w:val="28"/>
          <w:szCs w:val="28"/>
        </w:rPr>
        <w:t>, если иное не предусмотрено настоящей статьей</w:t>
      </w:r>
      <w:r w:rsidR="00287E47" w:rsidRPr="000537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2DDF" w:rsidRDefault="00993F69" w:rsidP="00617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4D">
        <w:rPr>
          <w:rFonts w:ascii="Times New Roman" w:hAnsi="Times New Roman" w:cs="Times New Roman"/>
          <w:sz w:val="28"/>
          <w:szCs w:val="28"/>
        </w:rPr>
        <w:t>Аудитор Счетной палаты Республики Тата</w:t>
      </w:r>
      <w:r w:rsidR="00EA0367">
        <w:rPr>
          <w:rFonts w:ascii="Times New Roman" w:hAnsi="Times New Roman" w:cs="Times New Roman"/>
          <w:sz w:val="28"/>
          <w:szCs w:val="28"/>
        </w:rPr>
        <w:t xml:space="preserve">рстан право на доплату к пенсии </w:t>
      </w:r>
      <w:r w:rsidRPr="0005374D">
        <w:rPr>
          <w:rFonts w:ascii="Times New Roman" w:hAnsi="Times New Roman" w:cs="Times New Roman"/>
          <w:sz w:val="28"/>
          <w:szCs w:val="28"/>
        </w:rPr>
        <w:t xml:space="preserve">в соответствии с настоящим Законом имеет при условии пребывания в данной </w:t>
      </w:r>
      <w:r w:rsidRPr="0005374D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не менее </w:t>
      </w:r>
      <w:r w:rsidR="00CC3E1B">
        <w:rPr>
          <w:rFonts w:ascii="Times New Roman" w:hAnsi="Times New Roman" w:cs="Times New Roman"/>
          <w:sz w:val="28"/>
          <w:szCs w:val="28"/>
        </w:rPr>
        <w:t>шести</w:t>
      </w:r>
      <w:r w:rsidRPr="0005374D">
        <w:rPr>
          <w:rFonts w:ascii="Times New Roman" w:hAnsi="Times New Roman" w:cs="Times New Roman"/>
          <w:sz w:val="28"/>
          <w:szCs w:val="28"/>
        </w:rPr>
        <w:t xml:space="preserve"> лет и </w:t>
      </w:r>
      <w:r w:rsidR="0047040B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C806B7" w:rsidRPr="003A5179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3A5179">
        <w:rPr>
          <w:rFonts w:ascii="Times New Roman" w:hAnsi="Times New Roman" w:cs="Times New Roman"/>
          <w:sz w:val="28"/>
          <w:szCs w:val="28"/>
        </w:rPr>
        <w:t>стажа</w:t>
      </w:r>
      <w:r w:rsidRPr="0005374D">
        <w:rPr>
          <w:rFonts w:ascii="Times New Roman" w:hAnsi="Times New Roman" w:cs="Times New Roman"/>
          <w:sz w:val="28"/>
          <w:szCs w:val="28"/>
        </w:rPr>
        <w:t xml:space="preserve"> государственной службы</w:t>
      </w:r>
      <w:r w:rsidR="00EA0367">
        <w:rPr>
          <w:rFonts w:ascii="Times New Roman" w:hAnsi="Times New Roman" w:cs="Times New Roman"/>
          <w:sz w:val="28"/>
          <w:szCs w:val="28"/>
        </w:rPr>
        <w:t xml:space="preserve"> </w:t>
      </w:r>
      <w:r w:rsidR="0087508D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Pr="0005374D">
        <w:rPr>
          <w:rFonts w:ascii="Times New Roman" w:hAnsi="Times New Roman" w:cs="Times New Roman"/>
          <w:sz w:val="28"/>
          <w:szCs w:val="28"/>
        </w:rPr>
        <w:t>не менее 20 лет</w:t>
      </w:r>
      <w:r w:rsidR="00172DDF" w:rsidRPr="0005374D">
        <w:rPr>
          <w:rFonts w:ascii="Times New Roman" w:hAnsi="Times New Roman" w:cs="Times New Roman"/>
          <w:sz w:val="28"/>
          <w:szCs w:val="28"/>
        </w:rPr>
        <w:t>, если иное не предусмотрено настоящей статьей</w:t>
      </w:r>
      <w:proofErr w:type="gramStart"/>
      <w:r w:rsidR="00172DDF" w:rsidRPr="0005374D">
        <w:rPr>
          <w:rFonts w:ascii="Times New Roman" w:hAnsi="Times New Roman" w:cs="Times New Roman"/>
          <w:sz w:val="28"/>
          <w:szCs w:val="28"/>
        </w:rPr>
        <w:t>.</w:t>
      </w:r>
      <w:r w:rsidR="00316E73" w:rsidRPr="0005374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B17B5" w:rsidRDefault="00316E73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="00172DDF">
        <w:rPr>
          <w:rFonts w:ascii="Times New Roman" w:hAnsi="Times New Roman" w:cs="Times New Roman"/>
          <w:sz w:val="28"/>
          <w:szCs w:val="28"/>
        </w:rPr>
        <w:t>ополнить частью 1</w:t>
      </w:r>
      <w:r w:rsidR="00172DDF" w:rsidRPr="000B61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B17B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5236" w:rsidRDefault="00172DDF" w:rsidP="00DC5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5236">
        <w:rPr>
          <w:rFonts w:ascii="Times New Roman" w:hAnsi="Times New Roman" w:cs="Times New Roman"/>
          <w:sz w:val="28"/>
          <w:szCs w:val="28"/>
        </w:rPr>
        <w:t>1</w:t>
      </w:r>
      <w:r w:rsidR="00DC5236" w:rsidRPr="00DC523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9553E">
        <w:rPr>
          <w:rFonts w:ascii="Times New Roman" w:hAnsi="Times New Roman" w:cs="Times New Roman"/>
          <w:sz w:val="28"/>
          <w:szCs w:val="28"/>
        </w:rPr>
        <w:t xml:space="preserve">. </w:t>
      </w:r>
      <w:r w:rsidRPr="00DC5236">
        <w:rPr>
          <w:rFonts w:ascii="Times New Roman" w:hAnsi="Times New Roman" w:cs="Times New Roman"/>
          <w:sz w:val="28"/>
          <w:szCs w:val="28"/>
        </w:rPr>
        <w:t>Доплата</w:t>
      </w:r>
      <w:r w:rsidRPr="0005374D">
        <w:rPr>
          <w:rFonts w:ascii="Times New Roman" w:hAnsi="Times New Roman" w:cs="Times New Roman"/>
          <w:sz w:val="28"/>
          <w:szCs w:val="28"/>
        </w:rPr>
        <w:t xml:space="preserve"> к пенсии не назначается лицам, замещавшим государственные должности Р</w:t>
      </w:r>
      <w:r w:rsidR="0087508D">
        <w:rPr>
          <w:rFonts w:ascii="Times New Roman" w:hAnsi="Times New Roman" w:cs="Times New Roman"/>
          <w:sz w:val="28"/>
          <w:szCs w:val="28"/>
        </w:rPr>
        <w:t xml:space="preserve">еспублики Татарстан, указанным </w:t>
      </w:r>
      <w:r w:rsidR="00316E73" w:rsidRPr="0005374D">
        <w:rPr>
          <w:rFonts w:ascii="Times New Roman" w:hAnsi="Times New Roman" w:cs="Times New Roman"/>
          <w:sz w:val="28"/>
          <w:szCs w:val="28"/>
        </w:rPr>
        <w:t>в</w:t>
      </w:r>
      <w:r w:rsidRPr="0005374D">
        <w:rPr>
          <w:rFonts w:ascii="Times New Roman" w:hAnsi="Times New Roman" w:cs="Times New Roman"/>
          <w:sz w:val="28"/>
          <w:szCs w:val="28"/>
        </w:rPr>
        <w:t xml:space="preserve"> час</w:t>
      </w:r>
      <w:r w:rsidR="0026559A">
        <w:rPr>
          <w:rFonts w:ascii="Times New Roman" w:hAnsi="Times New Roman" w:cs="Times New Roman"/>
          <w:sz w:val="28"/>
          <w:szCs w:val="28"/>
        </w:rPr>
        <w:t xml:space="preserve">ти 1 настоящей статьи, в случае </w:t>
      </w:r>
      <w:r w:rsidR="00316E73">
        <w:rPr>
          <w:rFonts w:ascii="Times New Roman" w:hAnsi="Times New Roman" w:cs="Times New Roman"/>
          <w:sz w:val="28"/>
          <w:szCs w:val="28"/>
        </w:rPr>
        <w:t>прекращения ими полномочий (в том числе досрочно)</w:t>
      </w:r>
      <w:r w:rsidR="00EA0367">
        <w:rPr>
          <w:rFonts w:ascii="Times New Roman" w:hAnsi="Times New Roman" w:cs="Times New Roman"/>
          <w:sz w:val="28"/>
          <w:szCs w:val="28"/>
        </w:rPr>
        <w:t xml:space="preserve"> </w:t>
      </w:r>
      <w:r w:rsidR="00316E73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316E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6E73">
        <w:rPr>
          <w:rFonts w:ascii="Times New Roman" w:hAnsi="Times New Roman" w:cs="Times New Roman"/>
          <w:sz w:val="28"/>
          <w:szCs w:val="28"/>
        </w:rPr>
        <w:t>:</w:t>
      </w:r>
    </w:p>
    <w:p w:rsidR="00CB17B5" w:rsidRDefault="00E9553E" w:rsidP="00DC5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17B5">
        <w:rPr>
          <w:rFonts w:ascii="Times New Roman" w:hAnsi="Times New Roman" w:cs="Times New Roman"/>
          <w:sz w:val="28"/>
          <w:szCs w:val="28"/>
        </w:rPr>
        <w:t>отрешением от должности;</w:t>
      </w:r>
    </w:p>
    <w:p w:rsidR="00CB17B5" w:rsidRDefault="00E9553E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6E73">
        <w:rPr>
          <w:rFonts w:ascii="Times New Roman" w:hAnsi="Times New Roman" w:cs="Times New Roman"/>
          <w:sz w:val="28"/>
          <w:szCs w:val="28"/>
        </w:rPr>
        <w:t xml:space="preserve">утратой </w:t>
      </w:r>
      <w:r w:rsidR="00CB17B5">
        <w:rPr>
          <w:rFonts w:ascii="Times New Roman" w:hAnsi="Times New Roman" w:cs="Times New Roman"/>
          <w:sz w:val="28"/>
          <w:szCs w:val="28"/>
        </w:rPr>
        <w:t>доверия (выражением недоверия);</w:t>
      </w:r>
    </w:p>
    <w:p w:rsidR="00CB17B5" w:rsidRDefault="00E9553E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16E73">
        <w:rPr>
          <w:rFonts w:ascii="Times New Roman" w:hAnsi="Times New Roman" w:cs="Times New Roman"/>
          <w:sz w:val="28"/>
          <w:szCs w:val="28"/>
        </w:rPr>
        <w:t>вступлением в законную силу</w:t>
      </w:r>
      <w:r w:rsidR="00CB17B5">
        <w:rPr>
          <w:rFonts w:ascii="Times New Roman" w:hAnsi="Times New Roman" w:cs="Times New Roman"/>
          <w:sz w:val="28"/>
          <w:szCs w:val="28"/>
        </w:rPr>
        <w:t xml:space="preserve"> обвинительного приговора суда;</w:t>
      </w:r>
    </w:p>
    <w:p w:rsidR="00DC5236" w:rsidRDefault="00E9553E" w:rsidP="00DC5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B17B5">
        <w:rPr>
          <w:rFonts w:ascii="Times New Roman" w:hAnsi="Times New Roman" w:cs="Times New Roman"/>
          <w:sz w:val="28"/>
          <w:szCs w:val="28"/>
        </w:rPr>
        <w:t>отзывом избирателями;</w:t>
      </w:r>
    </w:p>
    <w:p w:rsidR="00CB17B5" w:rsidRDefault="00E9553E" w:rsidP="00DC5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16E73">
        <w:rPr>
          <w:rFonts w:ascii="Times New Roman" w:hAnsi="Times New Roman" w:cs="Times New Roman"/>
          <w:sz w:val="28"/>
          <w:szCs w:val="28"/>
        </w:rPr>
        <w:t>несоблюдением ограничений и запретов, невыполнением обязательств, установленных федеральными законами;</w:t>
      </w:r>
    </w:p>
    <w:p w:rsidR="00CB17B5" w:rsidRDefault="00E9553E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16E73">
        <w:rPr>
          <w:rFonts w:ascii="Times New Roman" w:hAnsi="Times New Roman" w:cs="Times New Roman"/>
          <w:sz w:val="28"/>
          <w:szCs w:val="28"/>
        </w:rPr>
        <w:t>выявлением обстоятельств, препятствующих замещению государственной должности;</w:t>
      </w:r>
    </w:p>
    <w:p w:rsidR="00CB17B5" w:rsidRDefault="00E9553E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16E73">
        <w:rPr>
          <w:rFonts w:ascii="Times New Roman" w:hAnsi="Times New Roman" w:cs="Times New Roman"/>
          <w:sz w:val="28"/>
          <w:szCs w:val="28"/>
        </w:rPr>
        <w:t>неисполнением или ненадлежащим исполнением полномочий, связанных с замещением государственной должности;</w:t>
      </w:r>
    </w:p>
    <w:p w:rsidR="00C42532" w:rsidRDefault="00E9553E" w:rsidP="00C42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16E73">
        <w:rPr>
          <w:rFonts w:ascii="Times New Roman" w:hAnsi="Times New Roman" w:cs="Times New Roman"/>
          <w:sz w:val="28"/>
          <w:szCs w:val="28"/>
        </w:rPr>
        <w:t>вступлением в законную силу решения (постановления) суда о назначении административного наказания за наруш</w:t>
      </w:r>
      <w:r w:rsidR="0026559A">
        <w:rPr>
          <w:rFonts w:ascii="Times New Roman" w:hAnsi="Times New Roman" w:cs="Times New Roman"/>
          <w:sz w:val="28"/>
          <w:szCs w:val="28"/>
        </w:rPr>
        <w:t xml:space="preserve">ение законодательства о выборах </w:t>
      </w:r>
      <w:r w:rsidR="00316E73">
        <w:rPr>
          <w:rFonts w:ascii="Times New Roman" w:hAnsi="Times New Roman" w:cs="Times New Roman"/>
          <w:sz w:val="28"/>
          <w:szCs w:val="28"/>
        </w:rPr>
        <w:t>и референдумах</w:t>
      </w:r>
      <w:r w:rsidR="0026559A">
        <w:rPr>
          <w:rFonts w:ascii="Times New Roman" w:hAnsi="Times New Roman" w:cs="Times New Roman"/>
          <w:sz w:val="28"/>
          <w:szCs w:val="28"/>
        </w:rPr>
        <w:t xml:space="preserve"> 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proofErr w:type="gramStart"/>
      <w:r w:rsidR="0026559A">
        <w:rPr>
          <w:rFonts w:ascii="Times New Roman" w:hAnsi="Times New Roman" w:cs="Times New Roman"/>
          <w:sz w:val="28"/>
          <w:szCs w:val="28"/>
        </w:rPr>
        <w:t>.</w:t>
      </w:r>
      <w:r w:rsidR="00172DDF" w:rsidRPr="00316E73">
        <w:rPr>
          <w:rFonts w:ascii="Times New Roman" w:hAnsi="Times New Roman" w:cs="Times New Roman"/>
          <w:sz w:val="28"/>
          <w:szCs w:val="28"/>
        </w:rPr>
        <w:t>»;</w:t>
      </w:r>
      <w:bookmarkStart w:id="2" w:name="Par10"/>
      <w:bookmarkEnd w:id="2"/>
      <w:proofErr w:type="gramEnd"/>
    </w:p>
    <w:p w:rsidR="00E1336C" w:rsidRPr="00E1336C" w:rsidRDefault="00172DDF" w:rsidP="00C42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553E">
        <w:rPr>
          <w:rFonts w:ascii="Times New Roman" w:hAnsi="Times New Roman" w:cs="Times New Roman"/>
          <w:sz w:val="28"/>
          <w:szCs w:val="28"/>
        </w:rPr>
        <w:t xml:space="preserve">) </w:t>
      </w:r>
      <w:r w:rsidR="00E1336C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1336C" w:rsidRPr="00E1336C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0D689D" w:rsidRDefault="00E9553E" w:rsidP="007E7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F037BE" w:rsidRPr="007E7C6E">
        <w:rPr>
          <w:rFonts w:ascii="Times New Roman" w:hAnsi="Times New Roman" w:cs="Times New Roman"/>
          <w:sz w:val="28"/>
          <w:szCs w:val="28"/>
        </w:rPr>
        <w:t xml:space="preserve">Доплата к пенсии лицам, </w:t>
      </w:r>
      <w:r w:rsidR="0086457B" w:rsidRPr="0005374D">
        <w:rPr>
          <w:rFonts w:ascii="Times New Roman" w:hAnsi="Times New Roman" w:cs="Times New Roman"/>
          <w:sz w:val="28"/>
          <w:szCs w:val="28"/>
        </w:rPr>
        <w:t>замещавшим государственные должности Р</w:t>
      </w:r>
      <w:r w:rsidR="0086457B">
        <w:rPr>
          <w:rFonts w:ascii="Times New Roman" w:hAnsi="Times New Roman" w:cs="Times New Roman"/>
          <w:sz w:val="28"/>
          <w:szCs w:val="28"/>
        </w:rPr>
        <w:t xml:space="preserve">еспублики Татарстан, </w:t>
      </w:r>
      <w:r w:rsidR="00F037BE" w:rsidRPr="007E7C6E">
        <w:rPr>
          <w:rFonts w:ascii="Times New Roman" w:hAnsi="Times New Roman" w:cs="Times New Roman"/>
          <w:sz w:val="28"/>
          <w:szCs w:val="28"/>
        </w:rPr>
        <w:t>указанн</w:t>
      </w:r>
      <w:r w:rsidR="00CB17B5">
        <w:rPr>
          <w:rFonts w:ascii="Times New Roman" w:hAnsi="Times New Roman" w:cs="Times New Roman"/>
          <w:sz w:val="28"/>
          <w:szCs w:val="28"/>
        </w:rPr>
        <w:t xml:space="preserve">ым в части 1 настоящей статьи, </w:t>
      </w:r>
      <w:r w:rsidR="00F037BE" w:rsidRPr="007E7C6E">
        <w:rPr>
          <w:rFonts w:ascii="Times New Roman" w:hAnsi="Times New Roman" w:cs="Times New Roman"/>
          <w:sz w:val="28"/>
          <w:szCs w:val="28"/>
        </w:rPr>
        <w:t xml:space="preserve">устанавливается в размере 70 процентов </w:t>
      </w:r>
      <w:r w:rsidR="007E7C6E" w:rsidRPr="007E7C6E">
        <w:rPr>
          <w:rFonts w:ascii="Times New Roman" w:hAnsi="Times New Roman" w:cs="Times New Roman"/>
          <w:sz w:val="28"/>
          <w:szCs w:val="28"/>
        </w:rPr>
        <w:t>расчетного месячного денежного вознаграждения</w:t>
      </w:r>
      <w:r w:rsidR="00F037BE" w:rsidRPr="007E7C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37BE" w:rsidRPr="007E7C6E">
        <w:rPr>
          <w:rFonts w:ascii="Times New Roman" w:hAnsi="Times New Roman" w:cs="Times New Roman"/>
          <w:sz w:val="28"/>
          <w:szCs w:val="28"/>
        </w:rPr>
        <w:t xml:space="preserve">При этом для исчисления размера </w:t>
      </w:r>
      <w:r w:rsidR="00AD4CB4" w:rsidRPr="007E7C6E">
        <w:rPr>
          <w:rFonts w:ascii="Times New Roman" w:hAnsi="Times New Roman" w:cs="Times New Roman"/>
          <w:sz w:val="28"/>
          <w:szCs w:val="28"/>
        </w:rPr>
        <w:t>доплаты к пенсии</w:t>
      </w:r>
      <w:r w:rsidR="004357A4" w:rsidRPr="007E7C6E">
        <w:rPr>
          <w:rFonts w:ascii="Times New Roman" w:hAnsi="Times New Roman" w:cs="Times New Roman"/>
          <w:sz w:val="28"/>
          <w:szCs w:val="28"/>
        </w:rPr>
        <w:t xml:space="preserve"> </w:t>
      </w:r>
      <w:r w:rsidR="00F037BE" w:rsidRPr="007E7C6E">
        <w:rPr>
          <w:rFonts w:ascii="Times New Roman" w:hAnsi="Times New Roman" w:cs="Times New Roman"/>
          <w:sz w:val="28"/>
          <w:szCs w:val="28"/>
        </w:rPr>
        <w:t xml:space="preserve">применяется размер месячного денежного </w:t>
      </w:r>
      <w:r w:rsidR="00DA1D2E" w:rsidRPr="007E7C6E">
        <w:rPr>
          <w:rFonts w:ascii="Times New Roman" w:hAnsi="Times New Roman" w:cs="Times New Roman"/>
          <w:sz w:val="28"/>
          <w:szCs w:val="28"/>
        </w:rPr>
        <w:t>вознаграждения</w:t>
      </w:r>
      <w:r w:rsidR="00CB17B5">
        <w:rPr>
          <w:rFonts w:ascii="Times New Roman" w:hAnsi="Times New Roman" w:cs="Times New Roman"/>
          <w:sz w:val="28"/>
          <w:szCs w:val="28"/>
        </w:rPr>
        <w:t xml:space="preserve">, установленный в </w:t>
      </w:r>
      <w:r w:rsidR="00F037BE" w:rsidRPr="007E7C6E">
        <w:rPr>
          <w:rFonts w:ascii="Times New Roman" w:hAnsi="Times New Roman" w:cs="Times New Roman"/>
          <w:sz w:val="28"/>
          <w:szCs w:val="28"/>
        </w:rPr>
        <w:t xml:space="preserve">соответствии с настоящим Законом на дату назначения </w:t>
      </w:r>
      <w:r w:rsidR="004357A4" w:rsidRPr="007E7C6E">
        <w:rPr>
          <w:rFonts w:ascii="Times New Roman" w:hAnsi="Times New Roman" w:cs="Times New Roman"/>
          <w:sz w:val="28"/>
          <w:szCs w:val="28"/>
        </w:rPr>
        <w:t>доплаты к пенсии</w:t>
      </w:r>
      <w:r w:rsidR="00F037BE" w:rsidRPr="007E7C6E">
        <w:rPr>
          <w:rFonts w:ascii="Times New Roman" w:hAnsi="Times New Roman" w:cs="Times New Roman"/>
          <w:sz w:val="28"/>
          <w:szCs w:val="28"/>
        </w:rPr>
        <w:t xml:space="preserve"> по</w:t>
      </w:r>
      <w:r w:rsidR="00DA1D2E" w:rsidRPr="007E7C6E">
        <w:rPr>
          <w:rFonts w:ascii="Times New Roman" w:hAnsi="Times New Roman" w:cs="Times New Roman"/>
          <w:sz w:val="28"/>
          <w:szCs w:val="28"/>
        </w:rPr>
        <w:t xml:space="preserve"> государственной должности Республики Татарстан</w:t>
      </w:r>
      <w:r w:rsidR="00F037BE" w:rsidRPr="007E7C6E">
        <w:rPr>
          <w:rFonts w:ascii="Times New Roman" w:hAnsi="Times New Roman" w:cs="Times New Roman"/>
          <w:sz w:val="28"/>
          <w:szCs w:val="28"/>
        </w:rPr>
        <w:t>, исполнение полн</w:t>
      </w:r>
      <w:r w:rsidR="00DC5236">
        <w:rPr>
          <w:rFonts w:ascii="Times New Roman" w:hAnsi="Times New Roman" w:cs="Times New Roman"/>
          <w:sz w:val="28"/>
          <w:szCs w:val="28"/>
        </w:rPr>
        <w:t>омочий (пребыв</w:t>
      </w:r>
      <w:r w:rsidR="00751F4E">
        <w:rPr>
          <w:rFonts w:ascii="Times New Roman" w:hAnsi="Times New Roman" w:cs="Times New Roman"/>
          <w:sz w:val="28"/>
          <w:szCs w:val="28"/>
        </w:rPr>
        <w:t>ание</w:t>
      </w:r>
      <w:r w:rsidR="00DC5236">
        <w:rPr>
          <w:rFonts w:ascii="Times New Roman" w:hAnsi="Times New Roman" w:cs="Times New Roman"/>
          <w:sz w:val="28"/>
          <w:szCs w:val="28"/>
        </w:rPr>
        <w:t xml:space="preserve">) на которой </w:t>
      </w:r>
      <w:r w:rsidR="00F037BE" w:rsidRPr="007E7C6E">
        <w:rPr>
          <w:rFonts w:ascii="Times New Roman" w:hAnsi="Times New Roman" w:cs="Times New Roman"/>
          <w:sz w:val="28"/>
          <w:szCs w:val="28"/>
        </w:rPr>
        <w:t>предоставляет право на доплату к пенсии в соответствии с настоящим Законом.</w:t>
      </w:r>
      <w:proofErr w:type="gramEnd"/>
    </w:p>
    <w:p w:rsidR="00CB17B5" w:rsidRPr="0087508D" w:rsidRDefault="00CB17B5" w:rsidP="00CB1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8D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C806B7" w:rsidRPr="0087508D">
        <w:rPr>
          <w:rFonts w:ascii="Times New Roman" w:hAnsi="Times New Roman" w:cs="Times New Roman"/>
          <w:sz w:val="28"/>
          <w:szCs w:val="28"/>
        </w:rPr>
        <w:t>у лица, замещавшего государственные должности Республики Татарстан</w:t>
      </w:r>
      <w:r w:rsidR="006C3579" w:rsidRPr="0087508D">
        <w:rPr>
          <w:rFonts w:ascii="Times New Roman" w:hAnsi="Times New Roman" w:cs="Times New Roman"/>
          <w:sz w:val="28"/>
          <w:szCs w:val="28"/>
        </w:rPr>
        <w:t>,</w:t>
      </w:r>
      <w:r w:rsidR="00C806B7" w:rsidRPr="0087508D">
        <w:rPr>
          <w:rFonts w:ascii="Times New Roman" w:hAnsi="Times New Roman" w:cs="Times New Roman"/>
          <w:sz w:val="28"/>
          <w:szCs w:val="28"/>
        </w:rPr>
        <w:t xml:space="preserve"> стажа не менее </w:t>
      </w:r>
      <w:r w:rsidR="00A3119D">
        <w:rPr>
          <w:rFonts w:ascii="Times New Roman" w:hAnsi="Times New Roman" w:cs="Times New Roman"/>
          <w:sz w:val="28"/>
          <w:szCs w:val="28"/>
        </w:rPr>
        <w:t>пяти</w:t>
      </w:r>
      <w:r w:rsidR="00C806B7" w:rsidRPr="0087508D">
        <w:rPr>
          <w:rFonts w:ascii="Times New Roman" w:hAnsi="Times New Roman" w:cs="Times New Roman"/>
          <w:sz w:val="28"/>
          <w:szCs w:val="28"/>
        </w:rPr>
        <w:t xml:space="preserve"> лет</w:t>
      </w:r>
      <w:r w:rsidR="006C3579" w:rsidRPr="0087508D">
        <w:rPr>
          <w:rFonts w:ascii="Times New Roman" w:hAnsi="Times New Roman" w:cs="Times New Roman"/>
          <w:sz w:val="28"/>
          <w:szCs w:val="28"/>
        </w:rPr>
        <w:t xml:space="preserve"> (одного </w:t>
      </w:r>
      <w:r w:rsidR="00DC0DB8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6C3579" w:rsidRPr="0087508D">
        <w:rPr>
          <w:rFonts w:ascii="Times New Roman" w:hAnsi="Times New Roman" w:cs="Times New Roman"/>
          <w:sz w:val="28"/>
          <w:szCs w:val="28"/>
        </w:rPr>
        <w:t>срока пребывания в должности)</w:t>
      </w:r>
      <w:r w:rsidR="00C806B7" w:rsidRPr="0087508D">
        <w:rPr>
          <w:rFonts w:ascii="Times New Roman" w:hAnsi="Times New Roman" w:cs="Times New Roman"/>
          <w:sz w:val="28"/>
          <w:szCs w:val="28"/>
        </w:rPr>
        <w:t xml:space="preserve"> по нескольким государственным д</w:t>
      </w:r>
      <w:r w:rsidRPr="0087508D">
        <w:rPr>
          <w:rFonts w:ascii="Times New Roman" w:hAnsi="Times New Roman" w:cs="Times New Roman"/>
          <w:sz w:val="28"/>
          <w:szCs w:val="28"/>
        </w:rPr>
        <w:t xml:space="preserve">олжностям Республики Татарстан доплата к пенсии назначается </w:t>
      </w:r>
      <w:r w:rsidR="00C806B7" w:rsidRPr="0087508D">
        <w:rPr>
          <w:rFonts w:ascii="Times New Roman" w:hAnsi="Times New Roman" w:cs="Times New Roman"/>
          <w:sz w:val="28"/>
          <w:szCs w:val="28"/>
        </w:rPr>
        <w:t>по государственной должности Республики Татарстан по его выбору.</w:t>
      </w:r>
    </w:p>
    <w:p w:rsidR="00CB17B5" w:rsidRPr="0087508D" w:rsidRDefault="00302B7E" w:rsidP="00CB1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08D">
        <w:rPr>
          <w:rFonts w:ascii="Times New Roman" w:hAnsi="Times New Roman" w:cs="Times New Roman"/>
          <w:sz w:val="28"/>
          <w:szCs w:val="28"/>
        </w:rPr>
        <w:t>Лицам, замещавшим государственн</w:t>
      </w:r>
      <w:r w:rsidR="00D950C9" w:rsidRPr="0087508D">
        <w:rPr>
          <w:rFonts w:ascii="Times New Roman" w:hAnsi="Times New Roman" w:cs="Times New Roman"/>
          <w:sz w:val="28"/>
          <w:szCs w:val="28"/>
        </w:rPr>
        <w:t>ую</w:t>
      </w:r>
      <w:r w:rsidRPr="0087508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950C9" w:rsidRPr="0087508D">
        <w:rPr>
          <w:rFonts w:ascii="Times New Roman" w:hAnsi="Times New Roman" w:cs="Times New Roman"/>
          <w:sz w:val="28"/>
          <w:szCs w:val="28"/>
        </w:rPr>
        <w:t>ь</w:t>
      </w:r>
      <w:r w:rsidRPr="0087508D">
        <w:rPr>
          <w:rFonts w:ascii="Times New Roman" w:hAnsi="Times New Roman" w:cs="Times New Roman"/>
          <w:sz w:val="28"/>
          <w:szCs w:val="28"/>
        </w:rPr>
        <w:t xml:space="preserve"> Республики Татарстан, за исключением </w:t>
      </w:r>
      <w:r w:rsidR="00D950C9" w:rsidRPr="0087508D">
        <w:rPr>
          <w:rFonts w:ascii="Times New Roman" w:hAnsi="Times New Roman" w:cs="Times New Roman"/>
          <w:sz w:val="28"/>
          <w:szCs w:val="28"/>
        </w:rPr>
        <w:t>должностей п</w:t>
      </w:r>
      <w:r w:rsidRPr="0087508D">
        <w:rPr>
          <w:rFonts w:ascii="Times New Roman" w:hAnsi="Times New Roman" w:cs="Times New Roman"/>
          <w:sz w:val="28"/>
          <w:szCs w:val="28"/>
        </w:rPr>
        <w:t xml:space="preserve">редседателя комитета Государственного Совета Республики Татарстан и депутата Государственного Совета Республики Татарстан, </w:t>
      </w:r>
      <w:r w:rsidR="00D950C9" w:rsidRPr="0087508D">
        <w:rPr>
          <w:rFonts w:ascii="Times New Roman" w:hAnsi="Times New Roman" w:cs="Times New Roman"/>
          <w:sz w:val="28"/>
          <w:szCs w:val="28"/>
        </w:rPr>
        <w:t>избиравшегося для работы в Государственном Совете Республики Татарстан на профессиональной постоянной основе,</w:t>
      </w:r>
      <w:r w:rsidR="002002DD" w:rsidRPr="0087508D">
        <w:rPr>
          <w:rFonts w:ascii="Times New Roman" w:hAnsi="Times New Roman" w:cs="Times New Roman"/>
          <w:sz w:val="28"/>
          <w:szCs w:val="28"/>
        </w:rPr>
        <w:t xml:space="preserve"> и имеющим право на доплату к пенсии в соответствии с частью 1 настоящей статьи,</w:t>
      </w:r>
      <w:r w:rsidRPr="0087508D">
        <w:rPr>
          <w:rFonts w:ascii="Times New Roman" w:hAnsi="Times New Roman" w:cs="Times New Roman"/>
          <w:sz w:val="28"/>
          <w:szCs w:val="28"/>
        </w:rPr>
        <w:t xml:space="preserve"> </w:t>
      </w:r>
      <w:r w:rsidR="007C4FA6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87508D">
        <w:rPr>
          <w:rFonts w:ascii="Times New Roman" w:hAnsi="Times New Roman" w:cs="Times New Roman"/>
          <w:sz w:val="28"/>
          <w:szCs w:val="28"/>
        </w:rPr>
        <w:t>доплат</w:t>
      </w:r>
      <w:r w:rsidR="007C4FA6">
        <w:rPr>
          <w:rFonts w:ascii="Times New Roman" w:hAnsi="Times New Roman" w:cs="Times New Roman"/>
          <w:sz w:val="28"/>
          <w:szCs w:val="28"/>
        </w:rPr>
        <w:t>ы</w:t>
      </w:r>
      <w:r w:rsidRPr="0087508D">
        <w:rPr>
          <w:rFonts w:ascii="Times New Roman" w:hAnsi="Times New Roman" w:cs="Times New Roman"/>
          <w:sz w:val="28"/>
          <w:szCs w:val="28"/>
        </w:rPr>
        <w:t xml:space="preserve"> к пенсии увеличивается</w:t>
      </w:r>
      <w:proofErr w:type="gramEnd"/>
      <w:r w:rsidR="00190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E3A" w:rsidRPr="0087508D">
        <w:rPr>
          <w:rFonts w:ascii="Times New Roman" w:hAnsi="Times New Roman" w:cs="Times New Roman"/>
          <w:sz w:val="28"/>
          <w:szCs w:val="28"/>
        </w:rPr>
        <w:t>на</w:t>
      </w:r>
      <w:r w:rsidR="00E10068" w:rsidRPr="0087508D">
        <w:rPr>
          <w:rFonts w:ascii="Times New Roman" w:hAnsi="Times New Roman" w:cs="Times New Roman"/>
          <w:sz w:val="28"/>
          <w:szCs w:val="28"/>
        </w:rPr>
        <w:t xml:space="preserve"> </w:t>
      </w:r>
      <w:r w:rsidR="002002DD" w:rsidRPr="0087508D">
        <w:rPr>
          <w:rFonts w:ascii="Times New Roman" w:hAnsi="Times New Roman" w:cs="Times New Roman"/>
          <w:sz w:val="28"/>
          <w:szCs w:val="28"/>
        </w:rPr>
        <w:t>3</w:t>
      </w:r>
      <w:r w:rsidR="00B05320" w:rsidRPr="0087508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CB17B5" w:rsidRPr="0087508D">
        <w:rPr>
          <w:rFonts w:ascii="Times New Roman" w:hAnsi="Times New Roman" w:cs="Times New Roman"/>
          <w:sz w:val="28"/>
          <w:szCs w:val="28"/>
        </w:rPr>
        <w:t xml:space="preserve">за каждый год замещения </w:t>
      </w:r>
      <w:r w:rsidR="00AF3242" w:rsidRPr="0087508D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AF3242" w:rsidRPr="0087508D">
        <w:rPr>
          <w:rFonts w:ascii="Times New Roman" w:hAnsi="Times New Roman" w:cs="Times New Roman"/>
          <w:sz w:val="28"/>
          <w:szCs w:val="28"/>
        </w:rPr>
        <w:t xml:space="preserve"> </w:t>
      </w:r>
      <w:r w:rsidR="00E10068" w:rsidRPr="0087508D">
        <w:rPr>
          <w:rFonts w:ascii="Times New Roman" w:hAnsi="Times New Roman" w:cs="Times New Roman"/>
          <w:sz w:val="28"/>
          <w:szCs w:val="28"/>
        </w:rPr>
        <w:t>государственной должности</w:t>
      </w:r>
      <w:r w:rsidR="00C5586A" w:rsidRPr="0087508D">
        <w:rPr>
          <w:rFonts w:ascii="Times New Roman" w:hAnsi="Times New Roman" w:cs="Times New Roman"/>
          <w:sz w:val="28"/>
          <w:szCs w:val="28"/>
        </w:rPr>
        <w:t xml:space="preserve"> </w:t>
      </w:r>
      <w:r w:rsidR="00956A36" w:rsidRPr="0087508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2002DD" w:rsidRPr="0087508D">
        <w:rPr>
          <w:rFonts w:ascii="Times New Roman" w:hAnsi="Times New Roman" w:cs="Times New Roman"/>
          <w:sz w:val="28"/>
          <w:szCs w:val="28"/>
        </w:rPr>
        <w:t xml:space="preserve">или иных государственных должностей Республики Татарстан на постоянной основе сверх срока, необходимого для назначения доплаты </w:t>
      </w:r>
      <w:r w:rsidR="002002DD" w:rsidRPr="0087508D">
        <w:rPr>
          <w:rFonts w:ascii="Times New Roman" w:hAnsi="Times New Roman" w:cs="Times New Roman"/>
          <w:sz w:val="28"/>
          <w:szCs w:val="28"/>
        </w:rPr>
        <w:lastRenderedPageBreak/>
        <w:t>к пенсии.</w:t>
      </w:r>
      <w:r w:rsidR="00190223">
        <w:rPr>
          <w:rFonts w:ascii="Times New Roman" w:hAnsi="Times New Roman" w:cs="Times New Roman"/>
          <w:sz w:val="28"/>
          <w:szCs w:val="28"/>
        </w:rPr>
        <w:t xml:space="preserve"> </w:t>
      </w:r>
      <w:r w:rsidRPr="0087508D">
        <w:rPr>
          <w:rFonts w:ascii="Times New Roman" w:hAnsi="Times New Roman" w:cs="Times New Roman"/>
          <w:sz w:val="28"/>
          <w:szCs w:val="28"/>
        </w:rPr>
        <w:t xml:space="preserve">При этом размер доплаты к пенсии не может превышать 100 процентов </w:t>
      </w:r>
      <w:r w:rsidR="00503C8A" w:rsidRPr="0087508D">
        <w:rPr>
          <w:rFonts w:ascii="Times New Roman" w:hAnsi="Times New Roman" w:cs="Times New Roman"/>
          <w:sz w:val="28"/>
          <w:szCs w:val="28"/>
        </w:rPr>
        <w:t xml:space="preserve">расчетного месячного денежного вознаграждения </w:t>
      </w:r>
      <w:r w:rsidR="00CC611C" w:rsidRPr="0087508D">
        <w:rPr>
          <w:rFonts w:ascii="Times New Roman" w:hAnsi="Times New Roman" w:cs="Times New Roman"/>
          <w:sz w:val="28"/>
          <w:szCs w:val="28"/>
        </w:rPr>
        <w:t>на дату назначения доплаты к пенсии</w:t>
      </w:r>
      <w:r w:rsidRPr="0087508D">
        <w:rPr>
          <w:rFonts w:ascii="Times New Roman" w:hAnsi="Times New Roman" w:cs="Times New Roman"/>
          <w:sz w:val="28"/>
          <w:szCs w:val="28"/>
        </w:rPr>
        <w:t>.</w:t>
      </w:r>
    </w:p>
    <w:p w:rsidR="00CB17B5" w:rsidRPr="0087508D" w:rsidRDefault="009A57D8" w:rsidP="00CB1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08D">
        <w:rPr>
          <w:rFonts w:ascii="Times New Roman" w:hAnsi="Times New Roman" w:cs="Times New Roman"/>
          <w:sz w:val="28"/>
          <w:szCs w:val="28"/>
        </w:rPr>
        <w:t xml:space="preserve">Лицам, замещавшим государственную должность председателя комитета Государственного Совета Республики Татарстан и имеющим право на доплату к пенсии в соответствии с частью 1 настоящей статьи, </w:t>
      </w:r>
      <w:r w:rsidR="007C4FA6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87508D">
        <w:rPr>
          <w:rFonts w:ascii="Times New Roman" w:hAnsi="Times New Roman" w:cs="Times New Roman"/>
          <w:sz w:val="28"/>
          <w:szCs w:val="28"/>
        </w:rPr>
        <w:t>доплат</w:t>
      </w:r>
      <w:r w:rsidR="007C4FA6">
        <w:rPr>
          <w:rFonts w:ascii="Times New Roman" w:hAnsi="Times New Roman" w:cs="Times New Roman"/>
          <w:sz w:val="28"/>
          <w:szCs w:val="28"/>
        </w:rPr>
        <w:t>ы</w:t>
      </w:r>
      <w:r w:rsidRPr="0087508D">
        <w:rPr>
          <w:rFonts w:ascii="Times New Roman" w:hAnsi="Times New Roman" w:cs="Times New Roman"/>
          <w:sz w:val="28"/>
          <w:szCs w:val="28"/>
        </w:rPr>
        <w:t xml:space="preserve"> к пенсии увеличивается на 2 процента за каждый год замещения данной должности или иных государственных должностей Республики Татарстан на постоянной основе сверх срока, необходимого для назначения доплаты к пенсии.</w:t>
      </w:r>
      <w:proofErr w:type="gramEnd"/>
      <w:r w:rsidRPr="0087508D">
        <w:rPr>
          <w:rFonts w:ascii="Times New Roman" w:hAnsi="Times New Roman" w:cs="Times New Roman"/>
          <w:sz w:val="28"/>
          <w:szCs w:val="28"/>
        </w:rPr>
        <w:t xml:space="preserve"> При этом размер доплаты к пенсии не может превышать 100 процентов расчетного месячного денежного вознаграждения на да</w:t>
      </w:r>
      <w:r w:rsidR="00CB17B5" w:rsidRPr="0087508D">
        <w:rPr>
          <w:rFonts w:ascii="Times New Roman" w:hAnsi="Times New Roman" w:cs="Times New Roman"/>
          <w:sz w:val="28"/>
          <w:szCs w:val="28"/>
        </w:rPr>
        <w:t>ту назначения доплаты к пенсии.</w:t>
      </w:r>
    </w:p>
    <w:p w:rsidR="009A57D8" w:rsidRPr="0087508D" w:rsidRDefault="009A57D8" w:rsidP="00CB1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08D">
        <w:rPr>
          <w:rFonts w:ascii="Times New Roman" w:hAnsi="Times New Roman" w:cs="Times New Roman"/>
          <w:sz w:val="28"/>
          <w:szCs w:val="28"/>
        </w:rPr>
        <w:t xml:space="preserve">Лицам, замещавшим государственную должность депутата Государственного Совета Республики Татарстан, избиравшегося для работы в Государственном Совете Республики Татарстан на профессиональной постоянной основе, и имеющим право на доплату к пенсии в соответствии с частью 1 настоящей статьи, </w:t>
      </w:r>
      <w:r w:rsidR="007C4FA6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87508D">
        <w:rPr>
          <w:rFonts w:ascii="Times New Roman" w:hAnsi="Times New Roman" w:cs="Times New Roman"/>
          <w:sz w:val="28"/>
          <w:szCs w:val="28"/>
        </w:rPr>
        <w:t>доплат</w:t>
      </w:r>
      <w:r w:rsidR="007C4FA6">
        <w:rPr>
          <w:rFonts w:ascii="Times New Roman" w:hAnsi="Times New Roman" w:cs="Times New Roman"/>
          <w:sz w:val="28"/>
          <w:szCs w:val="28"/>
        </w:rPr>
        <w:t>ы</w:t>
      </w:r>
      <w:r w:rsidRPr="0087508D">
        <w:rPr>
          <w:rFonts w:ascii="Times New Roman" w:hAnsi="Times New Roman" w:cs="Times New Roman"/>
          <w:sz w:val="28"/>
          <w:szCs w:val="28"/>
        </w:rPr>
        <w:t xml:space="preserve"> к пенсии увеличивается на 1 процент за каждый год замещения данной должности или иных государственных должностей Республики Татарстан на постоянной основе сверх срока</w:t>
      </w:r>
      <w:proofErr w:type="gramEnd"/>
      <w:r w:rsidRPr="008750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508D">
        <w:rPr>
          <w:rFonts w:ascii="Times New Roman" w:hAnsi="Times New Roman" w:cs="Times New Roman"/>
          <w:sz w:val="28"/>
          <w:szCs w:val="28"/>
        </w:rPr>
        <w:t>необходимого для назначения доплаты к пенсии.</w:t>
      </w:r>
      <w:proofErr w:type="gramEnd"/>
      <w:r w:rsidRPr="0087508D">
        <w:rPr>
          <w:rFonts w:ascii="Times New Roman" w:hAnsi="Times New Roman" w:cs="Times New Roman"/>
          <w:sz w:val="28"/>
          <w:szCs w:val="28"/>
        </w:rPr>
        <w:t xml:space="preserve"> При этом размер доплаты к пенсии не может превышать 100 процентов расчетного месячного денежного вознаграждения на дату назначения доплаты к пенсии</w:t>
      </w:r>
      <w:proofErr w:type="gramStart"/>
      <w:r w:rsidRPr="0087508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05320" w:rsidRDefault="00B05320" w:rsidP="004E6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08D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CB17B5" w:rsidRDefault="00B0532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2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D761E">
        <w:rPr>
          <w:rFonts w:ascii="Times New Roman" w:hAnsi="Times New Roman" w:cs="Times New Roman"/>
          <w:sz w:val="28"/>
          <w:szCs w:val="28"/>
        </w:rPr>
        <w:t>статью 6</w:t>
      </w:r>
      <w:r w:rsidRPr="00B053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761E">
        <w:rPr>
          <w:rFonts w:ascii="Times New Roman" w:hAnsi="Times New Roman" w:cs="Times New Roman"/>
          <w:sz w:val="28"/>
          <w:szCs w:val="28"/>
        </w:rPr>
        <w:t>а</w:t>
      </w:r>
      <w:r w:rsidR="00CB17B5">
        <w:rPr>
          <w:rFonts w:ascii="Times New Roman" w:hAnsi="Times New Roman" w:cs="Times New Roman"/>
          <w:sz w:val="28"/>
          <w:szCs w:val="28"/>
        </w:rPr>
        <w:t xml:space="preserve"> Республики Татарстан от 12 февраля 2009 года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>15-ЗРТ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</w:t>
      </w:r>
      <w:r w:rsidR="00CB17B5">
        <w:rPr>
          <w:rFonts w:ascii="Times New Roman" w:hAnsi="Times New Roman" w:cs="Times New Roman"/>
          <w:sz w:val="28"/>
          <w:szCs w:val="28"/>
        </w:rPr>
        <w:t xml:space="preserve">ия </w:t>
      </w:r>
      <w:r w:rsidRPr="00B05320">
        <w:rPr>
          <w:rFonts w:ascii="Times New Roman" w:hAnsi="Times New Roman" w:cs="Times New Roman"/>
          <w:sz w:val="28"/>
          <w:szCs w:val="28"/>
        </w:rPr>
        <w:t>в Республике Татарстан» (Ведомости Государств</w:t>
      </w:r>
      <w:r w:rsidR="00CB17B5">
        <w:rPr>
          <w:rFonts w:ascii="Times New Roman" w:hAnsi="Times New Roman" w:cs="Times New Roman"/>
          <w:sz w:val="28"/>
          <w:szCs w:val="28"/>
        </w:rPr>
        <w:t xml:space="preserve">енного Совета Татарстана, 2009,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AE6269">
        <w:rPr>
          <w:rFonts w:ascii="Times New Roman" w:hAnsi="Times New Roman" w:cs="Times New Roman"/>
          <w:sz w:val="28"/>
          <w:szCs w:val="28"/>
        </w:rPr>
        <w:t xml:space="preserve">2; 2010,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AE6269">
        <w:rPr>
          <w:rFonts w:ascii="Times New Roman" w:hAnsi="Times New Roman" w:cs="Times New Roman"/>
          <w:sz w:val="28"/>
          <w:szCs w:val="28"/>
        </w:rPr>
        <w:t>1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="00AE6269">
        <w:rPr>
          <w:rFonts w:ascii="Times New Roman" w:hAnsi="Times New Roman" w:cs="Times New Roman"/>
          <w:sz w:val="28"/>
          <w:szCs w:val="28"/>
        </w:rPr>
        <w:t>–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Pr="00B05320">
        <w:rPr>
          <w:rFonts w:ascii="Times New Roman" w:hAnsi="Times New Roman" w:cs="Times New Roman"/>
          <w:sz w:val="28"/>
          <w:szCs w:val="28"/>
        </w:rPr>
        <w:t xml:space="preserve">2; 2011,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5; 2012,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>12 (I</w:t>
      </w:r>
      <w:r w:rsidR="00CB17B5">
        <w:rPr>
          <w:rFonts w:ascii="Times New Roman" w:hAnsi="Times New Roman" w:cs="Times New Roman"/>
          <w:sz w:val="28"/>
          <w:szCs w:val="28"/>
        </w:rPr>
        <w:t xml:space="preserve">I часть); 2014,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CB17B5">
        <w:rPr>
          <w:rFonts w:ascii="Times New Roman" w:hAnsi="Times New Roman" w:cs="Times New Roman"/>
          <w:sz w:val="28"/>
          <w:szCs w:val="28"/>
        </w:rPr>
        <w:t xml:space="preserve">6 (II часть),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>12 (II часть); Собрание законодательс</w:t>
      </w:r>
      <w:r w:rsidR="00CB17B5">
        <w:rPr>
          <w:rFonts w:ascii="Times New Roman" w:hAnsi="Times New Roman" w:cs="Times New Roman"/>
          <w:sz w:val="28"/>
          <w:szCs w:val="28"/>
        </w:rPr>
        <w:t xml:space="preserve">тва Республики Татарстан, 2018,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1 (часть I); 2019,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2 (часть I); 2020,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>26 (</w:t>
      </w:r>
      <w:r w:rsidR="00CB17B5">
        <w:rPr>
          <w:rFonts w:ascii="Times New Roman" w:hAnsi="Times New Roman" w:cs="Times New Roman"/>
          <w:sz w:val="28"/>
          <w:szCs w:val="28"/>
        </w:rPr>
        <w:t xml:space="preserve">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CB17B5">
        <w:rPr>
          <w:rFonts w:ascii="Times New Roman" w:hAnsi="Times New Roman" w:cs="Times New Roman"/>
          <w:sz w:val="28"/>
          <w:szCs w:val="28"/>
        </w:rPr>
        <w:t xml:space="preserve">87 (часть I); 2021,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77 (часть I); 2022,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>3 (часть I)</w:t>
      </w:r>
      <w:r w:rsidR="001D42C9">
        <w:rPr>
          <w:rFonts w:ascii="Times New Roman" w:hAnsi="Times New Roman" w:cs="Times New Roman"/>
          <w:sz w:val="28"/>
          <w:szCs w:val="28"/>
        </w:rPr>
        <w:t>;</w:t>
      </w:r>
      <w:r w:rsidRPr="00B05320">
        <w:rPr>
          <w:rFonts w:ascii="Times New Roman" w:hAnsi="Times New Roman" w:cs="Times New Roman"/>
          <w:sz w:val="28"/>
          <w:szCs w:val="28"/>
        </w:rPr>
        <w:t xml:space="preserve"> 2023,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>92</w:t>
      </w:r>
      <w:r w:rsidR="00CB17B5">
        <w:rPr>
          <w:rFonts w:ascii="Times New Roman" w:hAnsi="Times New Roman" w:cs="Times New Roman"/>
          <w:sz w:val="28"/>
          <w:szCs w:val="28"/>
        </w:rPr>
        <w:t xml:space="preserve"> (часть I) следующие изменения:</w:t>
      </w:r>
    </w:p>
    <w:p w:rsidR="00CB17B5" w:rsidRDefault="00CB17B5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="00B3417E" w:rsidRPr="00CB17B5">
        <w:rPr>
          <w:rFonts w:ascii="Times New Roman" w:hAnsi="Times New Roman"/>
          <w:sz w:val="28"/>
          <w:szCs w:val="28"/>
        </w:rPr>
        <w:t>в части 2:</w:t>
      </w:r>
    </w:p>
    <w:p w:rsidR="00CB17B5" w:rsidRDefault="00BE558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D6198">
        <w:rPr>
          <w:rFonts w:ascii="Times New Roman" w:hAnsi="Times New Roman" w:cs="Times New Roman"/>
          <w:sz w:val="28"/>
          <w:szCs w:val="28"/>
        </w:rPr>
        <w:t>а</w:t>
      </w:r>
      <w:r w:rsidR="00CB17B5">
        <w:rPr>
          <w:rFonts w:ascii="Times New Roman" w:hAnsi="Times New Roman" w:cs="Times New Roman"/>
          <w:sz w:val="28"/>
          <w:szCs w:val="28"/>
        </w:rPr>
        <w:t xml:space="preserve">бзац </w:t>
      </w:r>
      <w:r w:rsidR="0047040B">
        <w:rPr>
          <w:rFonts w:ascii="Times New Roman" w:hAnsi="Times New Roman" w:cs="Times New Roman"/>
          <w:sz w:val="28"/>
          <w:szCs w:val="28"/>
        </w:rPr>
        <w:t>пятый</w:t>
      </w:r>
      <w:r w:rsidR="007D6198">
        <w:rPr>
          <w:rFonts w:ascii="Times New Roman" w:hAnsi="Times New Roman" w:cs="Times New Roman"/>
          <w:sz w:val="28"/>
          <w:szCs w:val="28"/>
        </w:rPr>
        <w:t xml:space="preserve"> </w:t>
      </w:r>
      <w:r w:rsidR="00CB17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B17B5" w:rsidRDefault="00B0532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20">
        <w:rPr>
          <w:rFonts w:ascii="Times New Roman" w:hAnsi="Times New Roman" w:cs="Times New Roman"/>
          <w:sz w:val="28"/>
          <w:szCs w:val="28"/>
        </w:rPr>
        <w:t xml:space="preserve">«РК </w:t>
      </w:r>
      <w:r w:rsidR="00CB17B5">
        <w:rPr>
          <w:rFonts w:ascii="Times New Roman" w:hAnsi="Times New Roman" w:cs="Times New Roman"/>
          <w:sz w:val="28"/>
          <w:szCs w:val="28"/>
        </w:rPr>
        <w:t xml:space="preserve">– </w:t>
      </w:r>
      <w:r w:rsidRPr="00B05320">
        <w:rPr>
          <w:rFonts w:ascii="Times New Roman" w:hAnsi="Times New Roman" w:cs="Times New Roman"/>
          <w:sz w:val="28"/>
          <w:szCs w:val="28"/>
        </w:rPr>
        <w:t xml:space="preserve">расчетный коэффициент, составляющий для лиц, замещавших должности главы, заместителя главы муниципального района и городского округа, </w:t>
      </w:r>
      <w:r w:rsidR="002568B1">
        <w:rPr>
          <w:rFonts w:ascii="Times New Roman" w:hAnsi="Times New Roman" w:cs="Times New Roman"/>
          <w:sz w:val="28"/>
          <w:szCs w:val="28"/>
        </w:rPr>
        <w:t>–</w:t>
      </w:r>
      <w:r w:rsidRPr="00B05320">
        <w:rPr>
          <w:rFonts w:ascii="Times New Roman" w:hAnsi="Times New Roman" w:cs="Times New Roman"/>
          <w:sz w:val="28"/>
          <w:szCs w:val="28"/>
        </w:rPr>
        <w:t xml:space="preserve"> 1,5, для лиц, замещавших иные муниципальные должности в орг</w:t>
      </w:r>
      <w:r w:rsidR="00914054">
        <w:rPr>
          <w:rFonts w:ascii="Times New Roman" w:hAnsi="Times New Roman" w:cs="Times New Roman"/>
          <w:sz w:val="28"/>
          <w:szCs w:val="28"/>
        </w:rPr>
        <w:t xml:space="preserve">анах местного </w:t>
      </w:r>
      <w:r w:rsidR="00CB17B5">
        <w:rPr>
          <w:rFonts w:ascii="Times New Roman" w:hAnsi="Times New Roman" w:cs="Times New Roman"/>
          <w:sz w:val="28"/>
          <w:szCs w:val="28"/>
        </w:rPr>
        <w:t xml:space="preserve">самоуправления, – </w:t>
      </w:r>
      <w:r w:rsidRPr="00B05320">
        <w:rPr>
          <w:rFonts w:ascii="Times New Roman" w:hAnsi="Times New Roman" w:cs="Times New Roman"/>
          <w:sz w:val="28"/>
          <w:szCs w:val="28"/>
        </w:rPr>
        <w:t>1;</w:t>
      </w:r>
      <w:r w:rsidR="001D42C9">
        <w:rPr>
          <w:rFonts w:ascii="Times New Roman" w:hAnsi="Times New Roman" w:cs="Times New Roman"/>
          <w:sz w:val="28"/>
          <w:szCs w:val="28"/>
        </w:rPr>
        <w:t>»;</w:t>
      </w:r>
    </w:p>
    <w:p w:rsidR="001D42C9" w:rsidRDefault="001D42C9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шестой изложить в следующей редакции</w:t>
      </w:r>
      <w:r w:rsidR="0086457B">
        <w:rPr>
          <w:rFonts w:ascii="Times New Roman" w:hAnsi="Times New Roman" w:cs="Times New Roman"/>
          <w:sz w:val="28"/>
          <w:szCs w:val="28"/>
        </w:rPr>
        <w:t>:</w:t>
      </w:r>
    </w:p>
    <w:p w:rsidR="00CB17B5" w:rsidRDefault="001D42C9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5320" w:rsidRPr="00B05320">
        <w:rPr>
          <w:rFonts w:ascii="Times New Roman" w:hAnsi="Times New Roman" w:cs="Times New Roman"/>
          <w:sz w:val="28"/>
          <w:szCs w:val="28"/>
        </w:rPr>
        <w:t xml:space="preserve">КС </w:t>
      </w:r>
      <w:r w:rsidR="00CB17B5">
        <w:rPr>
          <w:rFonts w:ascii="Times New Roman" w:hAnsi="Times New Roman" w:cs="Times New Roman"/>
          <w:sz w:val="28"/>
          <w:szCs w:val="28"/>
        </w:rPr>
        <w:t>–</w:t>
      </w:r>
      <w:r w:rsidR="00B05320" w:rsidRPr="00B05320">
        <w:rPr>
          <w:rFonts w:ascii="Times New Roman" w:hAnsi="Times New Roman" w:cs="Times New Roman"/>
          <w:sz w:val="28"/>
          <w:szCs w:val="28"/>
        </w:rPr>
        <w:t xml:space="preserve"> коэффициент стажа, </w:t>
      </w:r>
      <w:r w:rsidR="00B05320" w:rsidRPr="00F22666">
        <w:rPr>
          <w:rFonts w:ascii="Times New Roman" w:hAnsi="Times New Roman" w:cs="Times New Roman"/>
          <w:sz w:val="28"/>
          <w:szCs w:val="28"/>
        </w:rPr>
        <w:t>равный: 0,7 при замещении муниципальных должностей не менее пяти лет</w:t>
      </w:r>
      <w:r w:rsidR="008F0AD9" w:rsidRPr="008F0AD9">
        <w:rPr>
          <w:rFonts w:ascii="Times New Roman" w:hAnsi="Times New Roman" w:cs="Times New Roman"/>
          <w:sz w:val="28"/>
          <w:szCs w:val="28"/>
        </w:rPr>
        <w:t xml:space="preserve"> </w:t>
      </w:r>
      <w:r w:rsidR="008F0AD9" w:rsidRPr="00B05320">
        <w:rPr>
          <w:rFonts w:ascii="Times New Roman" w:hAnsi="Times New Roman" w:cs="Times New Roman"/>
          <w:sz w:val="28"/>
          <w:szCs w:val="28"/>
        </w:rPr>
        <w:t>либо одного полного срока полномочий органа местного самоуправления</w:t>
      </w:r>
      <w:r w:rsidR="008F0AD9" w:rsidRPr="00174A52">
        <w:rPr>
          <w:rFonts w:ascii="Times New Roman" w:hAnsi="Times New Roman" w:cs="Times New Roman"/>
          <w:sz w:val="28"/>
          <w:szCs w:val="28"/>
        </w:rPr>
        <w:t>, но не менее трех лет</w:t>
      </w:r>
      <w:r w:rsidR="00B05320" w:rsidRPr="00174A52">
        <w:rPr>
          <w:rFonts w:ascii="Times New Roman" w:hAnsi="Times New Roman" w:cs="Times New Roman"/>
          <w:sz w:val="28"/>
          <w:szCs w:val="28"/>
        </w:rPr>
        <w:t xml:space="preserve">. </w:t>
      </w:r>
      <w:r w:rsidR="00B05320" w:rsidRPr="00F22666">
        <w:rPr>
          <w:rFonts w:ascii="Times New Roman" w:hAnsi="Times New Roman" w:cs="Times New Roman"/>
          <w:sz w:val="28"/>
          <w:szCs w:val="28"/>
        </w:rPr>
        <w:t xml:space="preserve">За каждый полный год замещения муниципальной должности </w:t>
      </w:r>
      <w:r w:rsidR="002568B1">
        <w:rPr>
          <w:rFonts w:ascii="Times New Roman" w:hAnsi="Times New Roman" w:cs="Times New Roman"/>
          <w:sz w:val="28"/>
          <w:szCs w:val="28"/>
        </w:rPr>
        <w:t>свыше</w:t>
      </w:r>
      <w:r w:rsidR="00B05320" w:rsidRPr="00F2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B05320" w:rsidRPr="00F22666">
        <w:rPr>
          <w:rFonts w:ascii="Times New Roman" w:hAnsi="Times New Roman" w:cs="Times New Roman"/>
          <w:sz w:val="28"/>
          <w:szCs w:val="28"/>
        </w:rPr>
        <w:t xml:space="preserve"> лет </w:t>
      </w:r>
      <w:r w:rsidR="008F0493" w:rsidRPr="00B05320">
        <w:rPr>
          <w:rFonts w:ascii="Times New Roman" w:hAnsi="Times New Roman" w:cs="Times New Roman"/>
          <w:sz w:val="28"/>
          <w:szCs w:val="28"/>
        </w:rPr>
        <w:t>либо одного полного срока полномочий органа местного самоуправления</w:t>
      </w:r>
      <w:r w:rsidR="008F0493" w:rsidRPr="00174A52">
        <w:rPr>
          <w:rFonts w:ascii="Times New Roman" w:hAnsi="Times New Roman" w:cs="Times New Roman"/>
          <w:sz w:val="28"/>
          <w:szCs w:val="28"/>
        </w:rPr>
        <w:t>, но не менее трех лет</w:t>
      </w:r>
      <w:r w:rsidR="008F0493">
        <w:rPr>
          <w:rFonts w:ascii="Times New Roman" w:hAnsi="Times New Roman" w:cs="Times New Roman"/>
          <w:sz w:val="28"/>
          <w:szCs w:val="28"/>
        </w:rPr>
        <w:t>,</w:t>
      </w:r>
      <w:r w:rsidR="008F0493" w:rsidRPr="00F22666">
        <w:rPr>
          <w:rFonts w:ascii="Times New Roman" w:hAnsi="Times New Roman" w:cs="Times New Roman"/>
          <w:sz w:val="28"/>
          <w:szCs w:val="28"/>
        </w:rPr>
        <w:t xml:space="preserve"> </w:t>
      </w:r>
      <w:r w:rsidR="008C2CE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B05320" w:rsidRPr="00F22666">
        <w:rPr>
          <w:rFonts w:ascii="Times New Roman" w:hAnsi="Times New Roman" w:cs="Times New Roman"/>
          <w:sz w:val="28"/>
          <w:szCs w:val="28"/>
        </w:rPr>
        <w:t>доплат</w:t>
      </w:r>
      <w:r w:rsidR="008C2CED">
        <w:rPr>
          <w:rFonts w:ascii="Times New Roman" w:hAnsi="Times New Roman" w:cs="Times New Roman"/>
          <w:sz w:val="28"/>
          <w:szCs w:val="28"/>
        </w:rPr>
        <w:t>ы</w:t>
      </w:r>
      <w:r w:rsidR="00B05320" w:rsidRPr="00F22666">
        <w:rPr>
          <w:rFonts w:ascii="Times New Roman" w:hAnsi="Times New Roman" w:cs="Times New Roman"/>
          <w:sz w:val="28"/>
          <w:szCs w:val="28"/>
        </w:rPr>
        <w:t xml:space="preserve"> к пенсии увеличивается на </w:t>
      </w:r>
      <w:r w:rsidR="00C9169E" w:rsidRPr="00F22666">
        <w:rPr>
          <w:rFonts w:ascii="Times New Roman" w:hAnsi="Times New Roman" w:cs="Times New Roman"/>
          <w:sz w:val="28"/>
          <w:szCs w:val="28"/>
        </w:rPr>
        <w:t xml:space="preserve">3 </w:t>
      </w:r>
      <w:r w:rsidR="00B05320" w:rsidRPr="00F22666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B05320" w:rsidRPr="00B05320">
        <w:rPr>
          <w:rFonts w:ascii="Times New Roman" w:hAnsi="Times New Roman" w:cs="Times New Roman"/>
          <w:sz w:val="28"/>
          <w:szCs w:val="28"/>
        </w:rPr>
        <w:t>месячного денежного вознаграждения</w:t>
      </w:r>
      <w:proofErr w:type="gramStart"/>
      <w:r w:rsidR="00B05320" w:rsidRPr="00B05320">
        <w:rPr>
          <w:rFonts w:ascii="Times New Roman" w:hAnsi="Times New Roman" w:cs="Times New Roman"/>
          <w:sz w:val="28"/>
          <w:szCs w:val="28"/>
        </w:rPr>
        <w:t>.»</w:t>
      </w:r>
      <w:r w:rsidR="007D61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17B5" w:rsidRDefault="001D42C9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5580">
        <w:rPr>
          <w:rFonts w:ascii="Times New Roman" w:hAnsi="Times New Roman" w:cs="Times New Roman"/>
          <w:sz w:val="28"/>
          <w:szCs w:val="28"/>
        </w:rPr>
        <w:t xml:space="preserve">) </w:t>
      </w:r>
      <w:r w:rsidR="00A7683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B17B5" w:rsidRDefault="00CB17B5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«При наличии </w:t>
      </w:r>
      <w:r w:rsidR="00A7683C" w:rsidRPr="00796BEA">
        <w:rPr>
          <w:rFonts w:ascii="Times New Roman" w:hAnsi="Times New Roman" w:cs="Times New Roman"/>
          <w:sz w:val="28"/>
          <w:szCs w:val="28"/>
        </w:rPr>
        <w:t>у лица, замещавшего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054">
        <w:rPr>
          <w:rFonts w:ascii="Times New Roman" w:hAnsi="Times New Roman" w:cs="Times New Roman"/>
          <w:sz w:val="28"/>
          <w:szCs w:val="28"/>
        </w:rPr>
        <w:t xml:space="preserve">муниципальные должности, стажа </w:t>
      </w:r>
      <w:r w:rsidR="00914054">
        <w:rPr>
          <w:rFonts w:ascii="Times New Roman" w:hAnsi="Times New Roman" w:cs="Times New Roman"/>
          <w:sz w:val="28"/>
          <w:szCs w:val="28"/>
        </w:rPr>
        <w:br/>
      </w:r>
      <w:r w:rsidR="00A7683C" w:rsidRPr="00796BE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D42C9">
        <w:rPr>
          <w:rFonts w:ascii="Times New Roman" w:hAnsi="Times New Roman" w:cs="Times New Roman"/>
          <w:sz w:val="28"/>
          <w:szCs w:val="28"/>
        </w:rPr>
        <w:t>пяти</w:t>
      </w:r>
      <w:r w:rsidR="00A7683C" w:rsidRPr="00796BEA">
        <w:rPr>
          <w:rFonts w:ascii="Times New Roman" w:hAnsi="Times New Roman" w:cs="Times New Roman"/>
          <w:sz w:val="28"/>
          <w:szCs w:val="28"/>
        </w:rPr>
        <w:t xml:space="preserve"> лет (одного </w:t>
      </w:r>
      <w:r w:rsidR="008C2CED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A7683C" w:rsidRPr="00796BEA">
        <w:rPr>
          <w:rFonts w:ascii="Times New Roman" w:hAnsi="Times New Roman" w:cs="Times New Roman"/>
          <w:sz w:val="28"/>
          <w:szCs w:val="28"/>
        </w:rPr>
        <w:t>срока пребывания в должности) по нескольким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должностям доплата к пенсии назначается </w:t>
      </w:r>
      <w:r w:rsidR="00A7683C" w:rsidRPr="00796BEA">
        <w:rPr>
          <w:rFonts w:ascii="Times New Roman" w:hAnsi="Times New Roman" w:cs="Times New Roman"/>
          <w:sz w:val="28"/>
          <w:szCs w:val="28"/>
        </w:rPr>
        <w:t xml:space="preserve">по </w:t>
      </w:r>
      <w:r w:rsidR="006F3A1A" w:rsidRPr="00796B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683C" w:rsidRPr="00796BEA">
        <w:rPr>
          <w:rFonts w:ascii="Times New Roman" w:hAnsi="Times New Roman" w:cs="Times New Roman"/>
          <w:sz w:val="28"/>
          <w:szCs w:val="28"/>
        </w:rPr>
        <w:t>должности по его выбору</w:t>
      </w:r>
      <w:proofErr w:type="gramStart"/>
      <w:r w:rsidR="00F8441B" w:rsidRPr="00796BEA">
        <w:rPr>
          <w:rFonts w:ascii="Times New Roman" w:hAnsi="Times New Roman" w:cs="Times New Roman"/>
          <w:sz w:val="28"/>
          <w:szCs w:val="28"/>
        </w:rPr>
        <w:t>.»</w:t>
      </w:r>
      <w:r w:rsidR="00077ADB" w:rsidRPr="00796BE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17B5" w:rsidRDefault="00B3417E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B17B5">
        <w:rPr>
          <w:rFonts w:ascii="Times New Roman" w:hAnsi="Times New Roman" w:cs="Times New Roman"/>
          <w:sz w:val="28"/>
          <w:szCs w:val="28"/>
        </w:rPr>
        <w:t xml:space="preserve"> </w:t>
      </w:r>
      <w:r w:rsidR="00667FF4" w:rsidRPr="00B321DC">
        <w:rPr>
          <w:rFonts w:ascii="Times New Roman" w:hAnsi="Times New Roman" w:cs="Times New Roman"/>
          <w:sz w:val="28"/>
          <w:szCs w:val="28"/>
        </w:rPr>
        <w:t xml:space="preserve">в </w:t>
      </w:r>
      <w:r w:rsidR="007D6198" w:rsidRPr="00B321DC">
        <w:rPr>
          <w:rFonts w:ascii="Times New Roman" w:hAnsi="Times New Roman" w:cs="Times New Roman"/>
          <w:sz w:val="28"/>
          <w:szCs w:val="28"/>
        </w:rPr>
        <w:t>ч</w:t>
      </w:r>
      <w:r w:rsidR="00B05320" w:rsidRPr="00B321DC">
        <w:rPr>
          <w:rFonts w:ascii="Times New Roman" w:hAnsi="Times New Roman" w:cs="Times New Roman"/>
          <w:sz w:val="28"/>
          <w:szCs w:val="28"/>
        </w:rPr>
        <w:t>аст</w:t>
      </w:r>
      <w:r w:rsidR="007D6198" w:rsidRPr="00B321DC">
        <w:rPr>
          <w:rFonts w:ascii="Times New Roman" w:hAnsi="Times New Roman" w:cs="Times New Roman"/>
          <w:sz w:val="28"/>
          <w:szCs w:val="28"/>
        </w:rPr>
        <w:t>и</w:t>
      </w:r>
      <w:r w:rsidR="00B05320" w:rsidRPr="00B321DC">
        <w:rPr>
          <w:rFonts w:ascii="Times New Roman" w:hAnsi="Times New Roman" w:cs="Times New Roman"/>
          <w:sz w:val="28"/>
          <w:szCs w:val="28"/>
        </w:rPr>
        <w:t xml:space="preserve"> 3</w:t>
      </w:r>
      <w:r w:rsidR="001D42C9">
        <w:rPr>
          <w:rFonts w:ascii="Times New Roman" w:hAnsi="Times New Roman" w:cs="Times New Roman"/>
          <w:sz w:val="28"/>
          <w:szCs w:val="28"/>
        </w:rPr>
        <w:t>:</w:t>
      </w:r>
    </w:p>
    <w:p w:rsidR="00941DE4" w:rsidRDefault="00941DE4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321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первом</w:t>
      </w:r>
      <w:r w:rsidRPr="00B321DC">
        <w:rPr>
          <w:rFonts w:ascii="Times New Roman" w:hAnsi="Times New Roman" w:cs="Times New Roman"/>
          <w:sz w:val="28"/>
          <w:szCs w:val="28"/>
        </w:rPr>
        <w:t xml:space="preserve"> слово «государственн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21DC">
        <w:rPr>
          <w:rFonts w:ascii="Times New Roman" w:hAnsi="Times New Roman" w:cs="Times New Roman"/>
          <w:sz w:val="28"/>
          <w:szCs w:val="28"/>
        </w:rPr>
        <w:t>й» исключить;</w:t>
      </w:r>
    </w:p>
    <w:p w:rsidR="001D42C9" w:rsidRDefault="00941DE4" w:rsidP="001D4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D42C9">
        <w:rPr>
          <w:rFonts w:ascii="Times New Roman" w:hAnsi="Times New Roman" w:cs="Times New Roman"/>
          <w:sz w:val="28"/>
          <w:szCs w:val="28"/>
        </w:rPr>
        <w:t xml:space="preserve">) </w:t>
      </w:r>
      <w:r w:rsidR="001D42C9" w:rsidRPr="00B321DC">
        <w:rPr>
          <w:rFonts w:ascii="Times New Roman" w:hAnsi="Times New Roman" w:cs="Times New Roman"/>
          <w:sz w:val="28"/>
          <w:szCs w:val="28"/>
        </w:rPr>
        <w:t>в пункт</w:t>
      </w:r>
      <w:r w:rsidR="001D42C9">
        <w:rPr>
          <w:rFonts w:ascii="Times New Roman" w:hAnsi="Times New Roman" w:cs="Times New Roman"/>
          <w:sz w:val="28"/>
          <w:szCs w:val="28"/>
        </w:rPr>
        <w:t>е</w:t>
      </w:r>
      <w:r w:rsidR="001D42C9" w:rsidRPr="00B321DC">
        <w:rPr>
          <w:rFonts w:ascii="Times New Roman" w:hAnsi="Times New Roman" w:cs="Times New Roman"/>
          <w:sz w:val="28"/>
          <w:szCs w:val="28"/>
        </w:rPr>
        <w:t xml:space="preserve"> 1 слово «государственн</w:t>
      </w:r>
      <w:r w:rsidR="001D42C9">
        <w:rPr>
          <w:rFonts w:ascii="Times New Roman" w:hAnsi="Times New Roman" w:cs="Times New Roman"/>
          <w:sz w:val="28"/>
          <w:szCs w:val="28"/>
        </w:rPr>
        <w:t>о</w:t>
      </w:r>
      <w:r w:rsidR="001D42C9" w:rsidRPr="00B321DC">
        <w:rPr>
          <w:rFonts w:ascii="Times New Roman" w:hAnsi="Times New Roman" w:cs="Times New Roman"/>
          <w:sz w:val="28"/>
          <w:szCs w:val="28"/>
        </w:rPr>
        <w:t>й» исключить;</w:t>
      </w:r>
    </w:p>
    <w:p w:rsidR="001D42C9" w:rsidRDefault="00941DE4" w:rsidP="001D4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42C9">
        <w:rPr>
          <w:rFonts w:ascii="Times New Roman" w:hAnsi="Times New Roman" w:cs="Times New Roman"/>
          <w:sz w:val="28"/>
          <w:szCs w:val="28"/>
        </w:rPr>
        <w:t xml:space="preserve">) </w:t>
      </w:r>
      <w:r w:rsidR="001D42C9" w:rsidRPr="00B321DC">
        <w:rPr>
          <w:rFonts w:ascii="Times New Roman" w:hAnsi="Times New Roman" w:cs="Times New Roman"/>
          <w:sz w:val="28"/>
          <w:szCs w:val="28"/>
        </w:rPr>
        <w:t>в пункт</w:t>
      </w:r>
      <w:r w:rsidR="001D42C9">
        <w:rPr>
          <w:rFonts w:ascii="Times New Roman" w:hAnsi="Times New Roman" w:cs="Times New Roman"/>
          <w:sz w:val="28"/>
          <w:szCs w:val="28"/>
        </w:rPr>
        <w:t>е</w:t>
      </w:r>
      <w:r w:rsidR="001D42C9" w:rsidRPr="00B321DC">
        <w:rPr>
          <w:rFonts w:ascii="Times New Roman" w:hAnsi="Times New Roman" w:cs="Times New Roman"/>
          <w:sz w:val="28"/>
          <w:szCs w:val="28"/>
        </w:rPr>
        <w:t xml:space="preserve"> 2 слово «государственн</w:t>
      </w:r>
      <w:r w:rsidR="001D42C9">
        <w:rPr>
          <w:rFonts w:ascii="Times New Roman" w:hAnsi="Times New Roman" w:cs="Times New Roman"/>
          <w:sz w:val="28"/>
          <w:szCs w:val="28"/>
        </w:rPr>
        <w:t>о</w:t>
      </w:r>
      <w:r w:rsidR="001D42C9" w:rsidRPr="00B321DC">
        <w:rPr>
          <w:rFonts w:ascii="Times New Roman" w:hAnsi="Times New Roman" w:cs="Times New Roman"/>
          <w:sz w:val="28"/>
          <w:szCs w:val="28"/>
        </w:rPr>
        <w:t>й» исключить;</w:t>
      </w:r>
    </w:p>
    <w:p w:rsidR="00CB17B5" w:rsidRDefault="00B3417E" w:rsidP="00E9553E">
      <w:pPr>
        <w:tabs>
          <w:tab w:val="left" w:pos="78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D6198">
        <w:rPr>
          <w:rFonts w:ascii="Times New Roman" w:hAnsi="Times New Roman" w:cs="Times New Roman"/>
          <w:sz w:val="28"/>
          <w:szCs w:val="28"/>
        </w:rPr>
        <w:t>ч</w:t>
      </w:r>
      <w:r w:rsidR="00B05320" w:rsidRPr="00B05320">
        <w:rPr>
          <w:rFonts w:ascii="Times New Roman" w:hAnsi="Times New Roman" w:cs="Times New Roman"/>
          <w:sz w:val="28"/>
          <w:szCs w:val="28"/>
        </w:rPr>
        <w:t>аст</w:t>
      </w:r>
      <w:r w:rsidR="007D6198">
        <w:rPr>
          <w:rFonts w:ascii="Times New Roman" w:hAnsi="Times New Roman" w:cs="Times New Roman"/>
          <w:sz w:val="28"/>
          <w:szCs w:val="28"/>
        </w:rPr>
        <w:t>ь</w:t>
      </w:r>
      <w:r w:rsidR="00B05320" w:rsidRPr="00B05320">
        <w:rPr>
          <w:rFonts w:ascii="Times New Roman" w:hAnsi="Times New Roman" w:cs="Times New Roman"/>
          <w:sz w:val="28"/>
          <w:szCs w:val="28"/>
        </w:rPr>
        <w:t xml:space="preserve"> 5</w:t>
      </w:r>
      <w:r w:rsidR="00CB17B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B17B5" w:rsidRDefault="00B0532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20">
        <w:rPr>
          <w:rFonts w:ascii="Times New Roman" w:hAnsi="Times New Roman" w:cs="Times New Roman"/>
          <w:sz w:val="28"/>
          <w:szCs w:val="28"/>
        </w:rPr>
        <w:t>«5. Размер доплаты к пенсии министра Республики Татарстан в целях части 3 настоящей статьи определяется в следующем порядке:</w:t>
      </w:r>
    </w:p>
    <w:p w:rsidR="00CB17B5" w:rsidRDefault="00B0532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320">
        <w:rPr>
          <w:rFonts w:ascii="Times New Roman" w:hAnsi="Times New Roman" w:cs="Times New Roman"/>
          <w:sz w:val="28"/>
          <w:szCs w:val="28"/>
        </w:rPr>
        <w:t xml:space="preserve">1) в отношении лица, замещавшего муниципальную должность не менее </w:t>
      </w:r>
      <w:r w:rsidR="001D42C9">
        <w:rPr>
          <w:rFonts w:ascii="Times New Roman" w:hAnsi="Times New Roman" w:cs="Times New Roman"/>
          <w:sz w:val="28"/>
          <w:szCs w:val="28"/>
        </w:rPr>
        <w:t>пяти</w:t>
      </w:r>
      <w:r w:rsidRPr="00B05320">
        <w:rPr>
          <w:rFonts w:ascii="Times New Roman" w:hAnsi="Times New Roman" w:cs="Times New Roman"/>
          <w:sz w:val="28"/>
          <w:szCs w:val="28"/>
        </w:rPr>
        <w:t xml:space="preserve"> лет либо одного полного срока полномочий органа местного самоупра</w:t>
      </w:r>
      <w:r w:rsidR="0087508D">
        <w:rPr>
          <w:rFonts w:ascii="Times New Roman" w:hAnsi="Times New Roman" w:cs="Times New Roman"/>
          <w:sz w:val="28"/>
          <w:szCs w:val="28"/>
        </w:rPr>
        <w:t xml:space="preserve">вления, но не менее трех лет, – </w:t>
      </w:r>
      <w:r w:rsidRPr="00B05320">
        <w:rPr>
          <w:rFonts w:ascii="Times New Roman" w:hAnsi="Times New Roman" w:cs="Times New Roman"/>
          <w:sz w:val="28"/>
          <w:szCs w:val="28"/>
        </w:rPr>
        <w:t xml:space="preserve">по размеру доплаты к пенсии министра Республики Татарстан, замещавшего государственную должность не менее </w:t>
      </w:r>
      <w:r w:rsidR="001D42C9">
        <w:rPr>
          <w:rFonts w:ascii="Times New Roman" w:hAnsi="Times New Roman" w:cs="Times New Roman"/>
          <w:sz w:val="28"/>
          <w:szCs w:val="28"/>
        </w:rPr>
        <w:t>пяти</w:t>
      </w:r>
      <w:r w:rsidRPr="00B05320">
        <w:rPr>
          <w:rFonts w:ascii="Times New Roman" w:hAnsi="Times New Roman" w:cs="Times New Roman"/>
          <w:sz w:val="28"/>
          <w:szCs w:val="28"/>
        </w:rPr>
        <w:t xml:space="preserve"> лет и имеющего об</w:t>
      </w:r>
      <w:r w:rsidR="0087508D">
        <w:rPr>
          <w:rFonts w:ascii="Times New Roman" w:hAnsi="Times New Roman" w:cs="Times New Roman"/>
          <w:sz w:val="28"/>
          <w:szCs w:val="28"/>
        </w:rPr>
        <w:t xml:space="preserve">щий стаж государственной службы </w:t>
      </w:r>
      <w:r w:rsidR="00774686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Pr="00B05320">
        <w:rPr>
          <w:rFonts w:ascii="Times New Roman" w:hAnsi="Times New Roman" w:cs="Times New Roman"/>
          <w:sz w:val="28"/>
          <w:szCs w:val="28"/>
        </w:rPr>
        <w:t>не менее 20 лет;</w:t>
      </w:r>
      <w:proofErr w:type="gramEnd"/>
    </w:p>
    <w:p w:rsidR="00CB17B5" w:rsidRDefault="00B0532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320">
        <w:rPr>
          <w:rFonts w:ascii="Times New Roman" w:hAnsi="Times New Roman" w:cs="Times New Roman"/>
          <w:sz w:val="28"/>
          <w:szCs w:val="28"/>
        </w:rPr>
        <w:t xml:space="preserve">2) в отношении лица, замещавшего муниципальную должность свыше </w:t>
      </w:r>
      <w:r w:rsidR="001D42C9">
        <w:rPr>
          <w:rFonts w:ascii="Times New Roman" w:hAnsi="Times New Roman" w:cs="Times New Roman"/>
          <w:sz w:val="28"/>
          <w:szCs w:val="28"/>
        </w:rPr>
        <w:t>пяти</w:t>
      </w:r>
      <w:r w:rsidRPr="00B05320">
        <w:rPr>
          <w:rFonts w:ascii="Times New Roman" w:hAnsi="Times New Roman" w:cs="Times New Roman"/>
          <w:sz w:val="28"/>
          <w:szCs w:val="28"/>
        </w:rPr>
        <w:t xml:space="preserve"> лет</w:t>
      </w:r>
      <w:r w:rsidR="00174A52" w:rsidRPr="00174A52">
        <w:rPr>
          <w:rFonts w:ascii="Times New Roman" w:hAnsi="Times New Roman" w:cs="Times New Roman"/>
          <w:sz w:val="28"/>
          <w:szCs w:val="28"/>
        </w:rPr>
        <w:t xml:space="preserve"> </w:t>
      </w:r>
      <w:r w:rsidR="00174A52" w:rsidRPr="00B05320">
        <w:rPr>
          <w:rFonts w:ascii="Times New Roman" w:hAnsi="Times New Roman" w:cs="Times New Roman"/>
          <w:sz w:val="28"/>
          <w:szCs w:val="28"/>
        </w:rPr>
        <w:t>либо одного полного срока полномочий органа местного самоуправления, но не менее трех лет,</w:t>
      </w:r>
      <w:r w:rsidR="000651B4">
        <w:rPr>
          <w:rFonts w:ascii="Times New Roman" w:hAnsi="Times New Roman" w:cs="Times New Roman"/>
          <w:sz w:val="28"/>
          <w:szCs w:val="28"/>
        </w:rPr>
        <w:t xml:space="preserve"> </w:t>
      </w:r>
      <w:r w:rsidR="0087508D">
        <w:rPr>
          <w:rFonts w:ascii="Times New Roman" w:hAnsi="Times New Roman" w:cs="Times New Roman"/>
          <w:sz w:val="28"/>
          <w:szCs w:val="28"/>
        </w:rPr>
        <w:t>–</w:t>
      </w:r>
      <w:r w:rsidR="000651B4">
        <w:rPr>
          <w:rFonts w:ascii="Times New Roman" w:hAnsi="Times New Roman" w:cs="Times New Roman"/>
          <w:sz w:val="28"/>
          <w:szCs w:val="28"/>
        </w:rPr>
        <w:t xml:space="preserve"> </w:t>
      </w:r>
      <w:r w:rsidRPr="00B05320">
        <w:rPr>
          <w:rFonts w:ascii="Times New Roman" w:hAnsi="Times New Roman" w:cs="Times New Roman"/>
          <w:sz w:val="28"/>
          <w:szCs w:val="28"/>
        </w:rPr>
        <w:t>размер доплаты к пенсии</w:t>
      </w:r>
      <w:r w:rsidR="00174A52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="00BA6E0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B05320">
        <w:rPr>
          <w:rFonts w:ascii="Times New Roman" w:hAnsi="Times New Roman" w:cs="Times New Roman"/>
          <w:sz w:val="28"/>
          <w:szCs w:val="28"/>
        </w:rPr>
        <w:t xml:space="preserve">, </w:t>
      </w:r>
      <w:r w:rsidRPr="00F22666">
        <w:rPr>
          <w:rFonts w:ascii="Times New Roman" w:hAnsi="Times New Roman" w:cs="Times New Roman"/>
          <w:sz w:val="28"/>
          <w:szCs w:val="28"/>
        </w:rPr>
        <w:t>определенный в соответствии с пунктом 1 части 5 н</w:t>
      </w:r>
      <w:r w:rsidR="0087508D">
        <w:rPr>
          <w:rFonts w:ascii="Times New Roman" w:hAnsi="Times New Roman" w:cs="Times New Roman"/>
          <w:sz w:val="28"/>
          <w:szCs w:val="28"/>
        </w:rPr>
        <w:t xml:space="preserve">астоящей статьи, увеличивается </w:t>
      </w:r>
      <w:r w:rsidRPr="00F22666">
        <w:rPr>
          <w:rFonts w:ascii="Times New Roman" w:hAnsi="Times New Roman" w:cs="Times New Roman"/>
          <w:sz w:val="28"/>
          <w:szCs w:val="28"/>
        </w:rPr>
        <w:t xml:space="preserve">на </w:t>
      </w:r>
      <w:r w:rsidR="00667FF4" w:rsidRPr="00F22666">
        <w:rPr>
          <w:rFonts w:ascii="Times New Roman" w:hAnsi="Times New Roman" w:cs="Times New Roman"/>
          <w:sz w:val="28"/>
          <w:szCs w:val="28"/>
        </w:rPr>
        <w:t>3</w:t>
      </w:r>
      <w:r w:rsidRPr="00F22666">
        <w:rPr>
          <w:rFonts w:ascii="Times New Roman" w:hAnsi="Times New Roman" w:cs="Times New Roman"/>
          <w:sz w:val="28"/>
          <w:szCs w:val="28"/>
        </w:rPr>
        <w:t xml:space="preserve"> процента за каждый год замещения муниципальной должности свыше </w:t>
      </w:r>
      <w:r w:rsidR="001D42C9">
        <w:rPr>
          <w:rFonts w:ascii="Times New Roman" w:hAnsi="Times New Roman" w:cs="Times New Roman"/>
          <w:sz w:val="28"/>
          <w:szCs w:val="28"/>
        </w:rPr>
        <w:t>пяти</w:t>
      </w:r>
      <w:r w:rsidRPr="00F22666">
        <w:rPr>
          <w:rFonts w:ascii="Times New Roman" w:hAnsi="Times New Roman" w:cs="Times New Roman"/>
          <w:sz w:val="28"/>
          <w:szCs w:val="28"/>
        </w:rPr>
        <w:t xml:space="preserve"> лет</w:t>
      </w:r>
      <w:r w:rsidR="00F11296" w:rsidRPr="00F11296">
        <w:rPr>
          <w:rFonts w:ascii="Times New Roman" w:hAnsi="Times New Roman" w:cs="Times New Roman"/>
          <w:sz w:val="28"/>
          <w:szCs w:val="28"/>
        </w:rPr>
        <w:t xml:space="preserve"> </w:t>
      </w:r>
      <w:r w:rsidR="00F11296" w:rsidRPr="00B05320">
        <w:rPr>
          <w:rFonts w:ascii="Times New Roman" w:hAnsi="Times New Roman" w:cs="Times New Roman"/>
          <w:sz w:val="28"/>
          <w:szCs w:val="28"/>
        </w:rPr>
        <w:t>либо одного полного срока полномочий органа местного</w:t>
      </w:r>
      <w:proofErr w:type="gramEnd"/>
      <w:r w:rsidR="00F11296" w:rsidRPr="00B05320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84718D">
        <w:rPr>
          <w:rFonts w:ascii="Times New Roman" w:hAnsi="Times New Roman" w:cs="Times New Roman"/>
          <w:sz w:val="28"/>
          <w:szCs w:val="28"/>
        </w:rPr>
        <w:t xml:space="preserve">, </w:t>
      </w:r>
      <w:r w:rsidR="0084718D" w:rsidRPr="00B05320">
        <w:rPr>
          <w:rFonts w:ascii="Times New Roman" w:hAnsi="Times New Roman" w:cs="Times New Roman"/>
          <w:sz w:val="28"/>
          <w:szCs w:val="28"/>
        </w:rPr>
        <w:t>но не менее трех лет</w:t>
      </w:r>
      <w:r w:rsidR="0084718D">
        <w:rPr>
          <w:rFonts w:ascii="Times New Roman" w:hAnsi="Times New Roman" w:cs="Times New Roman"/>
          <w:sz w:val="28"/>
          <w:szCs w:val="28"/>
        </w:rPr>
        <w:t>.</w:t>
      </w:r>
    </w:p>
    <w:p w:rsidR="00CB17B5" w:rsidRDefault="00B05320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320">
        <w:rPr>
          <w:rFonts w:ascii="Times New Roman" w:hAnsi="Times New Roman" w:cs="Times New Roman"/>
          <w:sz w:val="28"/>
          <w:szCs w:val="28"/>
        </w:rPr>
        <w:t xml:space="preserve">При этом размер доплаты к пенсии </w:t>
      </w:r>
      <w:r w:rsidR="00174A52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BA6E0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B05320">
        <w:rPr>
          <w:rFonts w:ascii="Times New Roman" w:hAnsi="Times New Roman" w:cs="Times New Roman"/>
          <w:sz w:val="28"/>
          <w:szCs w:val="28"/>
        </w:rPr>
        <w:t xml:space="preserve">не может превышать 100 процентов </w:t>
      </w:r>
      <w:r w:rsidR="00174A52" w:rsidRPr="007E7C6E">
        <w:rPr>
          <w:rFonts w:ascii="Times New Roman" w:hAnsi="Times New Roman" w:cs="Times New Roman"/>
          <w:sz w:val="28"/>
          <w:szCs w:val="28"/>
        </w:rPr>
        <w:t>расчетного месячного денежного вознаграждения</w:t>
      </w:r>
      <w:r w:rsidRPr="00B05320">
        <w:rPr>
          <w:rFonts w:ascii="Times New Roman" w:hAnsi="Times New Roman" w:cs="Times New Roman"/>
          <w:sz w:val="28"/>
          <w:szCs w:val="28"/>
        </w:rPr>
        <w:t xml:space="preserve"> </w:t>
      </w:r>
      <w:r w:rsidRPr="00E917F8">
        <w:rPr>
          <w:rFonts w:ascii="Times New Roman" w:hAnsi="Times New Roman" w:cs="Times New Roman"/>
          <w:sz w:val="28"/>
          <w:szCs w:val="28"/>
        </w:rPr>
        <w:t>на дату назначения доплаты к пенсии</w:t>
      </w:r>
      <w:proofErr w:type="gramStart"/>
      <w:r w:rsidRPr="00E917F8">
        <w:rPr>
          <w:rFonts w:ascii="Times New Roman" w:hAnsi="Times New Roman" w:cs="Times New Roman"/>
          <w:sz w:val="28"/>
          <w:szCs w:val="28"/>
        </w:rPr>
        <w:t>.</w:t>
      </w:r>
      <w:r w:rsidR="007D6198" w:rsidRPr="00E917F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B17B5" w:rsidRDefault="00B3417E" w:rsidP="00CB1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D5AEB">
        <w:rPr>
          <w:rFonts w:ascii="Times New Roman" w:hAnsi="Times New Roman" w:cs="Times New Roman"/>
          <w:sz w:val="28"/>
          <w:szCs w:val="28"/>
        </w:rPr>
        <w:t>в ч</w:t>
      </w:r>
      <w:r w:rsidR="002D5AEB" w:rsidRPr="00B05320">
        <w:rPr>
          <w:rFonts w:ascii="Times New Roman" w:hAnsi="Times New Roman" w:cs="Times New Roman"/>
          <w:sz w:val="28"/>
          <w:szCs w:val="28"/>
        </w:rPr>
        <w:t>аст</w:t>
      </w:r>
      <w:r w:rsidR="00A80407">
        <w:rPr>
          <w:rFonts w:ascii="Times New Roman" w:hAnsi="Times New Roman" w:cs="Times New Roman"/>
          <w:sz w:val="28"/>
          <w:szCs w:val="28"/>
        </w:rPr>
        <w:t>и</w:t>
      </w:r>
      <w:r w:rsidR="002D5AEB" w:rsidRPr="00B05320">
        <w:rPr>
          <w:rFonts w:ascii="Times New Roman" w:hAnsi="Times New Roman" w:cs="Times New Roman"/>
          <w:sz w:val="28"/>
          <w:szCs w:val="28"/>
        </w:rPr>
        <w:t xml:space="preserve"> 6</w:t>
      </w:r>
      <w:r w:rsidR="002D5AEB">
        <w:rPr>
          <w:rFonts w:ascii="Times New Roman" w:hAnsi="Times New Roman" w:cs="Times New Roman"/>
          <w:sz w:val="28"/>
          <w:szCs w:val="28"/>
        </w:rPr>
        <w:t xml:space="preserve"> слово «государственн</w:t>
      </w:r>
      <w:r w:rsidR="00914054">
        <w:rPr>
          <w:rFonts w:ascii="Times New Roman" w:hAnsi="Times New Roman" w:cs="Times New Roman"/>
          <w:sz w:val="28"/>
          <w:szCs w:val="28"/>
        </w:rPr>
        <w:t>о</w:t>
      </w:r>
      <w:r w:rsidR="002D5AEB">
        <w:rPr>
          <w:rFonts w:ascii="Times New Roman" w:hAnsi="Times New Roman" w:cs="Times New Roman"/>
          <w:sz w:val="28"/>
          <w:szCs w:val="28"/>
        </w:rPr>
        <w:t>й» исключить</w:t>
      </w:r>
      <w:r w:rsidR="00CB17B5">
        <w:rPr>
          <w:rFonts w:ascii="Times New Roman" w:hAnsi="Times New Roman" w:cs="Times New Roman"/>
          <w:sz w:val="28"/>
          <w:szCs w:val="28"/>
        </w:rPr>
        <w:t>;</w:t>
      </w:r>
    </w:p>
    <w:p w:rsidR="00154CB8" w:rsidRDefault="00B3417E" w:rsidP="0015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C525C">
        <w:rPr>
          <w:rFonts w:ascii="Times New Roman" w:hAnsi="Times New Roman" w:cs="Times New Roman"/>
          <w:sz w:val="28"/>
          <w:szCs w:val="28"/>
        </w:rPr>
        <w:t>част</w:t>
      </w:r>
      <w:r w:rsidR="00914054">
        <w:rPr>
          <w:rFonts w:ascii="Times New Roman" w:hAnsi="Times New Roman" w:cs="Times New Roman"/>
          <w:sz w:val="28"/>
          <w:szCs w:val="28"/>
        </w:rPr>
        <w:t>ь 8 признать утратившей силу.</w:t>
      </w:r>
    </w:p>
    <w:p w:rsidR="005B4305" w:rsidRDefault="007B4412" w:rsidP="0015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32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278B0" w:rsidRPr="00B05320">
        <w:rPr>
          <w:rFonts w:ascii="Times New Roman" w:hAnsi="Times New Roman" w:cs="Times New Roman"/>
          <w:b/>
          <w:bCs/>
          <w:sz w:val="28"/>
          <w:szCs w:val="28"/>
        </w:rPr>
        <w:t>татья 4</w:t>
      </w:r>
    </w:p>
    <w:p w:rsidR="000339C3" w:rsidRDefault="000278B0" w:rsidP="00033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320">
        <w:rPr>
          <w:rFonts w:ascii="Times New Roman" w:hAnsi="Times New Roman" w:cs="Times New Roman"/>
          <w:sz w:val="28"/>
          <w:szCs w:val="28"/>
        </w:rPr>
        <w:t xml:space="preserve">Внести в Кодекс Республики Татарстан о муниципальной службе (Ведомости Государственного Совета Татарстана, 2013,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6 (II часть); 2014,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5,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6 (II часть),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12 (II часть); 2015,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7 (I часть); 2016,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7 </w:t>
      </w:r>
      <w:r w:rsidR="00BA6E00">
        <w:rPr>
          <w:rFonts w:ascii="Times New Roman" w:hAnsi="Times New Roman" w:cs="Times New Roman"/>
          <w:sz w:val="28"/>
          <w:szCs w:val="28"/>
        </w:rPr>
        <w:t>–</w:t>
      </w:r>
      <w:r w:rsidRPr="00B05320">
        <w:rPr>
          <w:rFonts w:ascii="Times New Roman" w:hAnsi="Times New Roman" w:cs="Times New Roman"/>
          <w:sz w:val="28"/>
          <w:szCs w:val="28"/>
        </w:rPr>
        <w:t xml:space="preserve"> 8,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9 (II часть); Собрание законодательства Республики Татарстан, 2017,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1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339C3">
        <w:rPr>
          <w:rFonts w:ascii="Times New Roman" w:hAnsi="Times New Roman" w:cs="Times New Roman"/>
          <w:sz w:val="28"/>
          <w:szCs w:val="28"/>
        </w:rPr>
        <w:t xml:space="preserve">17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52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55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>94 (часть I);</w:t>
      </w:r>
      <w:proofErr w:type="gramEnd"/>
      <w:r w:rsidRPr="00B05320">
        <w:rPr>
          <w:rFonts w:ascii="Times New Roman" w:hAnsi="Times New Roman" w:cs="Times New Roman"/>
          <w:sz w:val="28"/>
          <w:szCs w:val="28"/>
        </w:rPr>
        <w:t xml:space="preserve"> 2018,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1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0339C3">
        <w:rPr>
          <w:rFonts w:ascii="Times New Roman" w:hAnsi="Times New Roman" w:cs="Times New Roman"/>
          <w:sz w:val="28"/>
          <w:szCs w:val="28"/>
        </w:rPr>
        <w:t xml:space="preserve">29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54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78 (часть I); 2019,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2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19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49 (часть I); 2020,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4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37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57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87 (часть I); 2021,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1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57 (часть I); 2022,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3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24 (часть I); 2023,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11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27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 xml:space="preserve">73 (часть I),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Pr="00B05320">
        <w:rPr>
          <w:rFonts w:ascii="Times New Roman" w:hAnsi="Times New Roman" w:cs="Times New Roman"/>
          <w:sz w:val="28"/>
          <w:szCs w:val="28"/>
        </w:rPr>
        <w:t>81 (часть I)</w:t>
      </w:r>
      <w:r w:rsidR="009633C6" w:rsidRPr="00B05320">
        <w:rPr>
          <w:rFonts w:ascii="Times New Roman" w:hAnsi="Times New Roman" w:cs="Times New Roman"/>
          <w:sz w:val="28"/>
          <w:szCs w:val="28"/>
        </w:rPr>
        <w:t xml:space="preserve">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9633C6" w:rsidRPr="00B05320">
        <w:rPr>
          <w:rFonts w:ascii="Times New Roman" w:hAnsi="Times New Roman" w:cs="Times New Roman"/>
          <w:sz w:val="28"/>
          <w:szCs w:val="28"/>
        </w:rPr>
        <w:t>92 (часть I)</w:t>
      </w:r>
      <w:r w:rsidR="0062640A">
        <w:rPr>
          <w:rFonts w:ascii="Times New Roman" w:hAnsi="Times New Roman" w:cs="Times New Roman"/>
          <w:sz w:val="28"/>
          <w:szCs w:val="28"/>
        </w:rPr>
        <w:t xml:space="preserve">; 2024,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62640A">
        <w:rPr>
          <w:rFonts w:ascii="Times New Roman" w:hAnsi="Times New Roman" w:cs="Times New Roman"/>
          <w:sz w:val="28"/>
          <w:szCs w:val="28"/>
        </w:rPr>
        <w:t xml:space="preserve">18 (часть </w:t>
      </w:r>
      <w:r w:rsidR="006264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640A">
        <w:rPr>
          <w:rFonts w:ascii="Times New Roman" w:hAnsi="Times New Roman" w:cs="Times New Roman"/>
          <w:sz w:val="28"/>
          <w:szCs w:val="28"/>
        </w:rPr>
        <w:t xml:space="preserve">), </w:t>
      </w:r>
      <w:r w:rsidR="00E9553E">
        <w:rPr>
          <w:rFonts w:ascii="Times New Roman" w:hAnsi="Times New Roman" w:cs="Times New Roman"/>
          <w:sz w:val="28"/>
          <w:szCs w:val="28"/>
        </w:rPr>
        <w:t>№</w:t>
      </w:r>
      <w:r w:rsidR="0062640A">
        <w:rPr>
          <w:rFonts w:ascii="Times New Roman" w:hAnsi="Times New Roman" w:cs="Times New Roman"/>
          <w:sz w:val="28"/>
          <w:szCs w:val="28"/>
        </w:rPr>
        <w:t xml:space="preserve">34 (часть </w:t>
      </w:r>
      <w:r w:rsidR="006264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640A">
        <w:rPr>
          <w:rFonts w:ascii="Times New Roman" w:hAnsi="Times New Roman" w:cs="Times New Roman"/>
          <w:sz w:val="28"/>
          <w:szCs w:val="28"/>
        </w:rPr>
        <w:t xml:space="preserve">) </w:t>
      </w:r>
      <w:r w:rsidR="000339C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E6269" w:rsidRDefault="000339C3" w:rsidP="00AE62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статье 28:</w:t>
      </w:r>
    </w:p>
    <w:p w:rsidR="000339C3" w:rsidRDefault="00AE6269" w:rsidP="00AE62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E9553E">
        <w:rPr>
          <w:rFonts w:ascii="Times New Roman" w:hAnsi="Times New Roman"/>
          <w:sz w:val="28"/>
          <w:szCs w:val="28"/>
        </w:rPr>
        <w:t xml:space="preserve"> </w:t>
      </w:r>
      <w:r w:rsidR="00306DB3" w:rsidRPr="00BF0673">
        <w:rPr>
          <w:rFonts w:ascii="Times New Roman" w:hAnsi="Times New Roman"/>
          <w:sz w:val="28"/>
          <w:szCs w:val="28"/>
        </w:rPr>
        <w:t>часть 4 изложить в следующей редакции:</w:t>
      </w:r>
    </w:p>
    <w:p w:rsidR="000339C3" w:rsidRDefault="00AE6269" w:rsidP="00033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2C29">
        <w:rPr>
          <w:rFonts w:ascii="Times New Roman" w:hAnsi="Times New Roman" w:cs="Times New Roman"/>
          <w:sz w:val="28"/>
          <w:szCs w:val="28"/>
        </w:rPr>
        <w:t>4.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1" w:rsidRPr="000D2C29">
        <w:rPr>
          <w:rFonts w:ascii="Times New Roman" w:hAnsi="Times New Roman" w:cs="Times New Roman"/>
          <w:sz w:val="28"/>
          <w:szCs w:val="28"/>
        </w:rPr>
        <w:t>Пенс</w:t>
      </w:r>
      <w:r w:rsidR="00914054" w:rsidRPr="000D2C29">
        <w:rPr>
          <w:rFonts w:ascii="Times New Roman" w:hAnsi="Times New Roman" w:cs="Times New Roman"/>
          <w:sz w:val="28"/>
          <w:szCs w:val="28"/>
        </w:rPr>
        <w:t xml:space="preserve">ия за выслугу лет муниципальным </w:t>
      </w:r>
      <w:r w:rsidR="00F229B1" w:rsidRPr="000D2C29">
        <w:rPr>
          <w:rFonts w:ascii="Times New Roman" w:hAnsi="Times New Roman" w:cs="Times New Roman"/>
          <w:sz w:val="28"/>
          <w:szCs w:val="28"/>
        </w:rPr>
        <w:t xml:space="preserve">служащим при наличии стажа </w:t>
      </w:r>
      <w:r w:rsidR="000651B4" w:rsidRPr="000D2C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229B1" w:rsidRPr="000D2C29">
        <w:rPr>
          <w:rFonts w:ascii="Times New Roman" w:hAnsi="Times New Roman" w:cs="Times New Roman"/>
          <w:sz w:val="28"/>
          <w:szCs w:val="28"/>
        </w:rPr>
        <w:t xml:space="preserve">службы, продолжительность которого для назначения пенсии за выслугу лет в соответствующем году определяется согласно </w:t>
      </w:r>
      <w:hyperlink r:id="rId11" w:history="1">
        <w:r w:rsidR="00F229B1" w:rsidRPr="000D2C2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0D2C29">
        <w:rPr>
          <w:rFonts w:ascii="Times New Roman" w:hAnsi="Times New Roman" w:cs="Times New Roman"/>
          <w:sz w:val="28"/>
          <w:szCs w:val="28"/>
        </w:rPr>
        <w:t xml:space="preserve"> 5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="00F229B1" w:rsidRPr="000D2C29">
        <w:rPr>
          <w:rFonts w:ascii="Times New Roman" w:hAnsi="Times New Roman" w:cs="Times New Roman"/>
          <w:sz w:val="28"/>
          <w:szCs w:val="28"/>
        </w:rPr>
        <w:t xml:space="preserve">к настоящему Кодексу, назначается в размере </w:t>
      </w:r>
      <w:r w:rsidR="00DD0D7D" w:rsidRPr="000D2C29">
        <w:rPr>
          <w:rFonts w:ascii="Times New Roman" w:hAnsi="Times New Roman" w:cs="Times New Roman"/>
          <w:sz w:val="28"/>
          <w:szCs w:val="28"/>
        </w:rPr>
        <w:t>35</w:t>
      </w:r>
      <w:r w:rsidR="00F229B1" w:rsidRPr="000D2C29">
        <w:rPr>
          <w:rFonts w:ascii="Times New Roman" w:hAnsi="Times New Roman" w:cs="Times New Roman"/>
          <w:sz w:val="28"/>
          <w:szCs w:val="28"/>
        </w:rPr>
        <w:t xml:space="preserve"> процентов месячного денежного </w:t>
      </w:r>
      <w:r w:rsidR="00F229B1" w:rsidRPr="000D2C29">
        <w:rPr>
          <w:rFonts w:ascii="Times New Roman" w:hAnsi="Times New Roman" w:cs="Times New Roman"/>
          <w:sz w:val="28"/>
          <w:szCs w:val="28"/>
        </w:rPr>
        <w:lastRenderedPageBreak/>
        <w:t>содержания муниципального служащего по должности муниципальной службы</w:t>
      </w:r>
      <w:r w:rsidR="0076755D" w:rsidRPr="000D2C29">
        <w:rPr>
          <w:rFonts w:ascii="Times New Roman" w:hAnsi="Times New Roman" w:cs="Times New Roman"/>
          <w:sz w:val="28"/>
          <w:szCs w:val="28"/>
        </w:rPr>
        <w:t>,</w:t>
      </w:r>
      <w:r w:rsidR="00090E94" w:rsidRPr="000D2C29">
        <w:rPr>
          <w:rFonts w:ascii="Times New Roman" w:hAnsi="Times New Roman" w:cs="Times New Roman"/>
          <w:sz w:val="28"/>
          <w:szCs w:val="28"/>
        </w:rPr>
        <w:t xml:space="preserve"> имею</w:t>
      </w:r>
      <w:r w:rsidR="00B604D3" w:rsidRPr="000D2C29">
        <w:rPr>
          <w:rFonts w:ascii="Times New Roman" w:hAnsi="Times New Roman" w:cs="Times New Roman"/>
          <w:sz w:val="28"/>
          <w:szCs w:val="28"/>
        </w:rPr>
        <w:t xml:space="preserve">щей один регистрационный номер </w:t>
      </w:r>
      <w:r w:rsidR="00090E94" w:rsidRPr="000D2C2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090E94" w:rsidRPr="000D2C29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090E94" w:rsidRPr="000D2C29">
        <w:rPr>
          <w:rFonts w:ascii="Times New Roman" w:hAnsi="Times New Roman" w:cs="Times New Roman"/>
          <w:sz w:val="28"/>
          <w:szCs w:val="28"/>
        </w:rPr>
        <w:t>е должностей муниципально</w:t>
      </w:r>
      <w:r w:rsidR="0076755D" w:rsidRPr="000D2C29">
        <w:rPr>
          <w:rFonts w:ascii="Times New Roman" w:hAnsi="Times New Roman" w:cs="Times New Roman"/>
          <w:sz w:val="28"/>
          <w:szCs w:val="28"/>
        </w:rPr>
        <w:t>й службы в Республике Татарстан</w:t>
      </w:r>
      <w:r w:rsidR="00F229B1" w:rsidRPr="000D2C29">
        <w:rPr>
          <w:rFonts w:ascii="Times New Roman" w:hAnsi="Times New Roman" w:cs="Times New Roman"/>
          <w:sz w:val="28"/>
          <w:szCs w:val="28"/>
        </w:rPr>
        <w:t>, время работы на кот</w:t>
      </w:r>
      <w:r w:rsidR="00B604D3" w:rsidRPr="000D2C29">
        <w:rPr>
          <w:rFonts w:ascii="Times New Roman" w:hAnsi="Times New Roman" w:cs="Times New Roman"/>
          <w:sz w:val="28"/>
          <w:szCs w:val="28"/>
        </w:rPr>
        <w:t>орой</w:t>
      </w:r>
      <w:proofErr w:type="gramEnd"/>
      <w:r w:rsidR="00B604D3" w:rsidRPr="000D2C29">
        <w:rPr>
          <w:rFonts w:ascii="Times New Roman" w:hAnsi="Times New Roman" w:cs="Times New Roman"/>
          <w:sz w:val="28"/>
          <w:szCs w:val="28"/>
        </w:rPr>
        <w:t xml:space="preserve"> </w:t>
      </w:r>
      <w:r w:rsidR="00993F03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="00B604D3" w:rsidRPr="000D2C29">
        <w:rPr>
          <w:rFonts w:ascii="Times New Roman" w:hAnsi="Times New Roman" w:cs="Times New Roman"/>
          <w:sz w:val="28"/>
          <w:szCs w:val="28"/>
        </w:rPr>
        <w:t xml:space="preserve">составляет не менее </w:t>
      </w:r>
      <w:r w:rsidR="00BA6E00" w:rsidRPr="000D2C29">
        <w:rPr>
          <w:rFonts w:ascii="Times New Roman" w:hAnsi="Times New Roman" w:cs="Times New Roman"/>
          <w:sz w:val="28"/>
          <w:szCs w:val="28"/>
        </w:rPr>
        <w:t>пяти</w:t>
      </w:r>
      <w:r w:rsidR="000339C3" w:rsidRPr="000D2C29">
        <w:rPr>
          <w:rFonts w:ascii="Times New Roman" w:hAnsi="Times New Roman" w:cs="Times New Roman"/>
          <w:sz w:val="28"/>
          <w:szCs w:val="28"/>
        </w:rPr>
        <w:t xml:space="preserve"> лет.</w:t>
      </w:r>
      <w:r w:rsidR="008669F3">
        <w:rPr>
          <w:rFonts w:ascii="Times New Roman" w:hAnsi="Times New Roman" w:cs="Times New Roman"/>
          <w:sz w:val="28"/>
          <w:szCs w:val="28"/>
        </w:rPr>
        <w:t xml:space="preserve"> </w:t>
      </w:r>
      <w:r w:rsidR="00C45D50" w:rsidRPr="00F22666">
        <w:rPr>
          <w:rFonts w:ascii="Times New Roman" w:hAnsi="Times New Roman" w:cs="Times New Roman"/>
          <w:sz w:val="28"/>
          <w:szCs w:val="28"/>
        </w:rPr>
        <w:t>При этом для исчисления размера пенсии за выслугу лет применяется размер месячного денежного содержания по данной должности муниц</w:t>
      </w:r>
      <w:r w:rsidR="000651B4">
        <w:rPr>
          <w:rFonts w:ascii="Times New Roman" w:hAnsi="Times New Roman" w:cs="Times New Roman"/>
          <w:sz w:val="28"/>
          <w:szCs w:val="28"/>
        </w:rPr>
        <w:t xml:space="preserve">ипальной службы, установленный в </w:t>
      </w:r>
      <w:r w:rsidR="00C45D50" w:rsidRPr="00F22666">
        <w:rPr>
          <w:rFonts w:ascii="Times New Roman" w:hAnsi="Times New Roman" w:cs="Times New Roman"/>
          <w:sz w:val="28"/>
          <w:szCs w:val="28"/>
        </w:rPr>
        <w:t xml:space="preserve">соответствии с настоящим </w:t>
      </w:r>
      <w:r w:rsidR="000D2C29">
        <w:rPr>
          <w:rFonts w:ascii="Times New Roman" w:hAnsi="Times New Roman" w:cs="Times New Roman"/>
          <w:sz w:val="28"/>
          <w:szCs w:val="28"/>
        </w:rPr>
        <w:t>Кодекс</w:t>
      </w:r>
      <w:r w:rsidR="00C45D50" w:rsidRPr="00F22666">
        <w:rPr>
          <w:rFonts w:ascii="Times New Roman" w:hAnsi="Times New Roman" w:cs="Times New Roman"/>
          <w:sz w:val="28"/>
          <w:szCs w:val="28"/>
        </w:rPr>
        <w:t>ом на дату назначения пенсии за выслугу лет.</w:t>
      </w:r>
    </w:p>
    <w:p w:rsidR="000339C3" w:rsidRDefault="00443D41" w:rsidP="000339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24">
        <w:rPr>
          <w:rFonts w:ascii="Times New Roman" w:hAnsi="Times New Roman" w:cs="Times New Roman"/>
          <w:sz w:val="28"/>
          <w:szCs w:val="28"/>
        </w:rPr>
        <w:t xml:space="preserve">При наличии у муниципального служащего стажа не менее </w:t>
      </w:r>
      <w:r w:rsidR="00BA6E00">
        <w:rPr>
          <w:rFonts w:ascii="Times New Roman" w:hAnsi="Times New Roman" w:cs="Times New Roman"/>
          <w:sz w:val="28"/>
          <w:szCs w:val="28"/>
        </w:rPr>
        <w:t>пяти</w:t>
      </w:r>
      <w:r w:rsidRPr="00E45A24">
        <w:rPr>
          <w:rFonts w:ascii="Times New Roman" w:hAnsi="Times New Roman" w:cs="Times New Roman"/>
          <w:sz w:val="28"/>
          <w:szCs w:val="28"/>
        </w:rPr>
        <w:t xml:space="preserve"> лет по нескольким должностям муниципальной службы пенсия за выслугу лет назначается </w:t>
      </w:r>
      <w:r w:rsidR="000D2C29">
        <w:rPr>
          <w:rFonts w:ascii="Times New Roman" w:hAnsi="Times New Roman" w:cs="Times New Roman"/>
          <w:sz w:val="28"/>
          <w:szCs w:val="28"/>
        </w:rPr>
        <w:t xml:space="preserve">по должности муниципальной службы </w:t>
      </w:r>
      <w:r w:rsidRPr="00E45A24">
        <w:rPr>
          <w:rFonts w:ascii="Times New Roman" w:hAnsi="Times New Roman" w:cs="Times New Roman"/>
          <w:sz w:val="28"/>
          <w:szCs w:val="28"/>
        </w:rPr>
        <w:t>по его выбору.</w:t>
      </w:r>
    </w:p>
    <w:p w:rsidR="00F229B1" w:rsidRDefault="00F229B1" w:rsidP="005F0B7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6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F22666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F22666">
        <w:rPr>
          <w:rFonts w:ascii="Times New Roman" w:hAnsi="Times New Roman" w:cs="Times New Roman"/>
          <w:sz w:val="28"/>
          <w:szCs w:val="28"/>
        </w:rPr>
        <w:t xml:space="preserve"> стажа </w:t>
      </w:r>
      <w:r w:rsidR="00AD17B6" w:rsidRPr="00F226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2666">
        <w:rPr>
          <w:rFonts w:ascii="Times New Roman" w:hAnsi="Times New Roman" w:cs="Times New Roman"/>
          <w:sz w:val="28"/>
          <w:szCs w:val="28"/>
        </w:rPr>
        <w:t xml:space="preserve">службы сверх стажа </w:t>
      </w:r>
      <w:r w:rsidR="00AD17B6" w:rsidRPr="00F22666">
        <w:rPr>
          <w:rFonts w:ascii="Times New Roman" w:hAnsi="Times New Roman" w:cs="Times New Roman"/>
          <w:sz w:val="28"/>
          <w:szCs w:val="28"/>
        </w:rPr>
        <w:t>муниципально</w:t>
      </w:r>
      <w:r w:rsidRPr="00F22666">
        <w:rPr>
          <w:rFonts w:ascii="Times New Roman" w:hAnsi="Times New Roman" w:cs="Times New Roman"/>
          <w:sz w:val="28"/>
          <w:szCs w:val="28"/>
        </w:rPr>
        <w:t>й службы, необходимого для назн</w:t>
      </w:r>
      <w:r w:rsidR="00AE6269">
        <w:rPr>
          <w:rFonts w:ascii="Times New Roman" w:hAnsi="Times New Roman" w:cs="Times New Roman"/>
          <w:sz w:val="28"/>
          <w:szCs w:val="28"/>
        </w:rPr>
        <w:t xml:space="preserve">ачения пенсии за выслугу лет, размер </w:t>
      </w:r>
      <w:r w:rsidRPr="00F22666">
        <w:rPr>
          <w:rFonts w:ascii="Times New Roman" w:hAnsi="Times New Roman" w:cs="Times New Roman"/>
          <w:sz w:val="28"/>
          <w:szCs w:val="28"/>
        </w:rPr>
        <w:t>пенси</w:t>
      </w:r>
      <w:r w:rsidR="00BA6E00">
        <w:rPr>
          <w:rFonts w:ascii="Times New Roman" w:hAnsi="Times New Roman" w:cs="Times New Roman"/>
          <w:sz w:val="28"/>
          <w:szCs w:val="28"/>
        </w:rPr>
        <w:t>и</w:t>
      </w:r>
      <w:r w:rsidRPr="00F22666">
        <w:rPr>
          <w:rFonts w:ascii="Times New Roman" w:hAnsi="Times New Roman" w:cs="Times New Roman"/>
          <w:sz w:val="28"/>
          <w:szCs w:val="28"/>
        </w:rPr>
        <w:t xml:space="preserve"> за выслугу лет увеличивается на </w:t>
      </w:r>
      <w:r w:rsidR="00DD0D7D" w:rsidRPr="00F22666">
        <w:rPr>
          <w:rFonts w:ascii="Times New Roman" w:hAnsi="Times New Roman" w:cs="Times New Roman"/>
          <w:sz w:val="28"/>
          <w:szCs w:val="28"/>
        </w:rPr>
        <w:t>3</w:t>
      </w:r>
      <w:r w:rsidRPr="00F22666">
        <w:rPr>
          <w:rFonts w:ascii="Times New Roman" w:hAnsi="Times New Roman" w:cs="Times New Roman"/>
          <w:sz w:val="28"/>
          <w:szCs w:val="28"/>
        </w:rPr>
        <w:t xml:space="preserve"> процента месячного денежного содержания по должности </w:t>
      </w:r>
      <w:r w:rsidR="00AD17B6" w:rsidRPr="00F22666">
        <w:rPr>
          <w:rFonts w:ascii="Times New Roman" w:hAnsi="Times New Roman" w:cs="Times New Roman"/>
          <w:sz w:val="28"/>
          <w:szCs w:val="28"/>
        </w:rPr>
        <w:t>муниципаль</w:t>
      </w:r>
      <w:r w:rsidRPr="00F22666">
        <w:rPr>
          <w:rFonts w:ascii="Times New Roman" w:hAnsi="Times New Roman" w:cs="Times New Roman"/>
          <w:sz w:val="28"/>
          <w:szCs w:val="28"/>
        </w:rPr>
        <w:t xml:space="preserve">ной службы, определяемой в соответствии </w:t>
      </w:r>
      <w:bookmarkStart w:id="3" w:name="_GoBack"/>
      <w:bookmarkEnd w:id="3"/>
      <w:r w:rsidRPr="00F22666">
        <w:rPr>
          <w:rFonts w:ascii="Times New Roman" w:hAnsi="Times New Roman" w:cs="Times New Roman"/>
          <w:sz w:val="28"/>
          <w:szCs w:val="28"/>
        </w:rPr>
        <w:t>с абзацем перв</w:t>
      </w:r>
      <w:r w:rsidR="00DD0D7D" w:rsidRPr="00F22666">
        <w:rPr>
          <w:rFonts w:ascii="Times New Roman" w:hAnsi="Times New Roman" w:cs="Times New Roman"/>
          <w:sz w:val="28"/>
          <w:szCs w:val="28"/>
        </w:rPr>
        <w:t>ы</w:t>
      </w:r>
      <w:r w:rsidRPr="00F22666">
        <w:rPr>
          <w:rFonts w:ascii="Times New Roman" w:hAnsi="Times New Roman" w:cs="Times New Roman"/>
          <w:sz w:val="28"/>
          <w:szCs w:val="28"/>
        </w:rPr>
        <w:t xml:space="preserve">м настоящей части. При этом размер пенсии за выслугу лет не может превышать </w:t>
      </w:r>
      <w:r w:rsidR="00DD0D7D" w:rsidRPr="00F22666">
        <w:rPr>
          <w:rFonts w:ascii="Times New Roman" w:hAnsi="Times New Roman" w:cs="Times New Roman"/>
          <w:sz w:val="28"/>
          <w:szCs w:val="28"/>
        </w:rPr>
        <w:t>8</w:t>
      </w:r>
      <w:r w:rsidRPr="00F22666">
        <w:rPr>
          <w:rFonts w:ascii="Times New Roman" w:hAnsi="Times New Roman" w:cs="Times New Roman"/>
          <w:sz w:val="28"/>
          <w:szCs w:val="28"/>
        </w:rPr>
        <w:t xml:space="preserve">0 процентов месячного денежного содержания </w:t>
      </w:r>
      <w:r w:rsidR="00AD17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5B68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EC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AD17B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</w:t>
      </w:r>
      <w:r w:rsidRPr="00EC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Pr="003F3E59">
        <w:rPr>
          <w:rFonts w:ascii="Times New Roman" w:hAnsi="Times New Roman" w:cs="Times New Roman"/>
          <w:sz w:val="28"/>
          <w:szCs w:val="28"/>
        </w:rPr>
        <w:t>на которой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BA6E00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лет,</w:t>
      </w:r>
      <w:r w:rsidRPr="00EC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дату назначения пенсии </w:t>
      </w:r>
      <w:r w:rsidRPr="00595B68">
        <w:rPr>
          <w:rFonts w:ascii="Times New Roman" w:hAnsi="Times New Roman" w:cs="Times New Roman"/>
          <w:sz w:val="28"/>
          <w:szCs w:val="28"/>
        </w:rPr>
        <w:t>за выслугу</w:t>
      </w:r>
      <w:r w:rsidR="00BD4DBF">
        <w:rPr>
          <w:rFonts w:ascii="Times New Roman" w:hAnsi="Times New Roman" w:cs="Times New Roman"/>
          <w:sz w:val="28"/>
          <w:szCs w:val="28"/>
        </w:rPr>
        <w:t xml:space="preserve"> лет</w:t>
      </w:r>
      <w:r w:rsidRPr="00321480">
        <w:rPr>
          <w:rFonts w:ascii="Times New Roman" w:hAnsi="Times New Roman" w:cs="Times New Roman"/>
          <w:sz w:val="28"/>
          <w:szCs w:val="28"/>
        </w:rPr>
        <w:t>.</w:t>
      </w:r>
    </w:p>
    <w:p w:rsidR="000339C3" w:rsidRDefault="00306DB3" w:rsidP="0003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4E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32638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Pr="000874E6">
        <w:rPr>
          <w:rFonts w:ascii="Times New Roman" w:hAnsi="Times New Roman" w:cs="Times New Roman"/>
          <w:sz w:val="28"/>
          <w:szCs w:val="28"/>
        </w:rPr>
        <w:t xml:space="preserve">стажа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874E6">
        <w:rPr>
          <w:rFonts w:ascii="Times New Roman" w:hAnsi="Times New Roman" w:cs="Times New Roman"/>
          <w:sz w:val="28"/>
          <w:szCs w:val="28"/>
        </w:rPr>
        <w:t xml:space="preserve"> службы на одной должности </w:t>
      </w:r>
      <w:r w:rsidR="002D22C5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F32638">
        <w:rPr>
          <w:rFonts w:ascii="Times New Roman" w:hAnsi="Times New Roman" w:cs="Times New Roman"/>
          <w:sz w:val="28"/>
          <w:szCs w:val="28"/>
        </w:rPr>
        <w:t xml:space="preserve">не </w:t>
      </w:r>
      <w:r w:rsidRPr="000874E6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BA6E00">
        <w:rPr>
          <w:rFonts w:ascii="Times New Roman" w:hAnsi="Times New Roman" w:cs="Times New Roman"/>
          <w:sz w:val="28"/>
          <w:szCs w:val="28"/>
        </w:rPr>
        <w:t>пяти</w:t>
      </w:r>
      <w:r w:rsidRPr="000874E6">
        <w:rPr>
          <w:rFonts w:ascii="Times New Roman" w:hAnsi="Times New Roman" w:cs="Times New Roman"/>
          <w:sz w:val="28"/>
          <w:szCs w:val="28"/>
        </w:rPr>
        <w:t xml:space="preserve"> лет пенсия за выслугу лет назначается в размере, равном фиксированной выплате</w:t>
      </w:r>
      <w:r>
        <w:rPr>
          <w:rFonts w:ascii="Times New Roman" w:hAnsi="Times New Roman" w:cs="Times New Roman"/>
          <w:sz w:val="28"/>
          <w:szCs w:val="28"/>
        </w:rPr>
        <w:t xml:space="preserve"> к страховой пенсии по старости, </w:t>
      </w:r>
      <w:r w:rsidRPr="000874E6">
        <w:rPr>
          <w:rFonts w:ascii="Times New Roman" w:hAnsi="Times New Roman" w:cs="Times New Roman"/>
          <w:sz w:val="28"/>
          <w:szCs w:val="28"/>
        </w:rPr>
        <w:t xml:space="preserve">установленной в соответствии с частью 1 статьи 16 Федерального закона </w:t>
      </w:r>
      <w:r w:rsidR="000339C3">
        <w:rPr>
          <w:rFonts w:ascii="Times New Roman" w:hAnsi="Times New Roman" w:cs="Times New Roman"/>
          <w:sz w:val="28"/>
          <w:szCs w:val="28"/>
        </w:rPr>
        <w:t>«О страховых пенсиях»</w:t>
      </w:r>
      <w:proofErr w:type="gramStart"/>
      <w:r w:rsidR="000339C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339C3">
        <w:rPr>
          <w:rFonts w:ascii="Times New Roman" w:hAnsi="Times New Roman" w:cs="Times New Roman"/>
          <w:sz w:val="28"/>
          <w:szCs w:val="28"/>
        </w:rPr>
        <w:t>;</w:t>
      </w:r>
    </w:p>
    <w:p w:rsidR="000339C3" w:rsidRPr="00FC1B0B" w:rsidRDefault="00BE5580" w:rsidP="0003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0B">
        <w:rPr>
          <w:rFonts w:ascii="Times New Roman" w:hAnsi="Times New Roman"/>
          <w:sz w:val="28"/>
          <w:szCs w:val="28"/>
        </w:rPr>
        <w:t xml:space="preserve">б) </w:t>
      </w:r>
      <w:r w:rsidR="00752702" w:rsidRPr="00FC1B0B">
        <w:rPr>
          <w:rFonts w:ascii="Times New Roman" w:hAnsi="Times New Roman"/>
          <w:sz w:val="28"/>
          <w:szCs w:val="28"/>
        </w:rPr>
        <w:t>часть 7 изложить в следующей редакции:</w:t>
      </w:r>
    </w:p>
    <w:p w:rsidR="00170A94" w:rsidRPr="00FC1B0B" w:rsidRDefault="00E9553E" w:rsidP="0017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="00B25EA8" w:rsidRPr="00FC1B0B">
        <w:rPr>
          <w:rFonts w:ascii="Times New Roman" w:hAnsi="Times New Roman" w:cs="Times New Roman"/>
          <w:sz w:val="28"/>
          <w:szCs w:val="28"/>
        </w:rPr>
        <w:t>С</w:t>
      </w:r>
      <w:r w:rsidR="0076755D" w:rsidRPr="00FC1B0B">
        <w:rPr>
          <w:rFonts w:ascii="Times New Roman" w:hAnsi="Times New Roman" w:cs="Times New Roman"/>
          <w:sz w:val="28"/>
          <w:szCs w:val="28"/>
        </w:rPr>
        <w:t xml:space="preserve">оотношение должностей </w:t>
      </w:r>
      <w:r w:rsidR="00CC1913" w:rsidRPr="00FC1B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755D" w:rsidRPr="00FC1B0B">
        <w:rPr>
          <w:rFonts w:ascii="Times New Roman" w:hAnsi="Times New Roman" w:cs="Times New Roman"/>
          <w:sz w:val="28"/>
          <w:szCs w:val="28"/>
        </w:rPr>
        <w:t xml:space="preserve">службы, которые </w:t>
      </w:r>
      <w:proofErr w:type="gramStart"/>
      <w:r w:rsidR="0076755D" w:rsidRPr="00FC1B0B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76755D" w:rsidRPr="00FC1B0B">
        <w:rPr>
          <w:rFonts w:ascii="Times New Roman" w:hAnsi="Times New Roman" w:cs="Times New Roman"/>
          <w:sz w:val="28"/>
          <w:szCs w:val="28"/>
        </w:rPr>
        <w:t xml:space="preserve"> ликвидированы и (или) не имели регистрационный номер в соответствии с Реестром </w:t>
      </w:r>
      <w:r w:rsidR="00CC1913" w:rsidRPr="00FC1B0B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 Республике Татарстан, </w:t>
      </w:r>
      <w:r w:rsidR="000D22C4" w:rsidRPr="00FC1B0B">
        <w:rPr>
          <w:rFonts w:ascii="Times New Roman" w:hAnsi="Times New Roman" w:cs="Times New Roman"/>
          <w:sz w:val="28"/>
          <w:szCs w:val="28"/>
        </w:rPr>
        <w:t xml:space="preserve">и должностей, указанных </w:t>
      </w:r>
      <w:r w:rsidR="0087508D" w:rsidRPr="00FC1B0B">
        <w:rPr>
          <w:rFonts w:ascii="Times New Roman" w:hAnsi="Times New Roman" w:cs="Times New Roman"/>
          <w:sz w:val="28"/>
          <w:szCs w:val="28"/>
        </w:rPr>
        <w:t xml:space="preserve">в </w:t>
      </w:r>
      <w:r w:rsidR="00BC2FC9" w:rsidRPr="00FC1B0B">
        <w:rPr>
          <w:rFonts w:ascii="Times New Roman" w:hAnsi="Times New Roman" w:cs="Times New Roman"/>
          <w:sz w:val="28"/>
          <w:szCs w:val="28"/>
        </w:rPr>
        <w:t xml:space="preserve">Реестре должностей </w:t>
      </w:r>
      <w:r w:rsidR="00CC1913" w:rsidRPr="00FC1B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755D" w:rsidRPr="00FC1B0B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CC1913" w:rsidRPr="00FC1B0B">
        <w:rPr>
          <w:rFonts w:ascii="Times New Roman" w:hAnsi="Times New Roman" w:cs="Times New Roman"/>
          <w:sz w:val="28"/>
          <w:szCs w:val="28"/>
        </w:rPr>
        <w:t xml:space="preserve">в </w:t>
      </w:r>
      <w:r w:rsidR="0076755D" w:rsidRPr="00FC1B0B">
        <w:rPr>
          <w:rFonts w:ascii="Times New Roman" w:hAnsi="Times New Roman" w:cs="Times New Roman"/>
          <w:sz w:val="28"/>
          <w:szCs w:val="28"/>
        </w:rPr>
        <w:t>Республик</w:t>
      </w:r>
      <w:r w:rsidR="00CC1913" w:rsidRPr="00FC1B0B">
        <w:rPr>
          <w:rFonts w:ascii="Times New Roman" w:hAnsi="Times New Roman" w:cs="Times New Roman"/>
          <w:sz w:val="28"/>
          <w:szCs w:val="28"/>
        </w:rPr>
        <w:t>е</w:t>
      </w:r>
      <w:r w:rsidR="0076755D" w:rsidRPr="00FC1B0B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CC1913" w:rsidRPr="00FC1B0B">
        <w:rPr>
          <w:rFonts w:ascii="Times New Roman" w:hAnsi="Times New Roman" w:cs="Times New Roman"/>
          <w:sz w:val="28"/>
          <w:szCs w:val="28"/>
        </w:rPr>
        <w:t>,</w:t>
      </w:r>
      <w:r w:rsidR="0076755D" w:rsidRPr="00FC1B0B">
        <w:rPr>
          <w:rFonts w:ascii="Times New Roman" w:hAnsi="Times New Roman" w:cs="Times New Roman"/>
          <w:sz w:val="28"/>
          <w:szCs w:val="28"/>
        </w:rPr>
        <w:t xml:space="preserve"> определяется в порядке, установленном</w:t>
      </w:r>
      <w:r w:rsidR="005452CC" w:rsidRPr="00FC1B0B">
        <w:rPr>
          <w:rFonts w:ascii="Times New Roman" w:hAnsi="Times New Roman" w:cs="Times New Roman"/>
          <w:sz w:val="28"/>
          <w:szCs w:val="28"/>
        </w:rPr>
        <w:t xml:space="preserve"> для определения соотношения должностей </w:t>
      </w:r>
      <w:r w:rsidR="00CC1913" w:rsidRPr="00FC1B0B">
        <w:rPr>
          <w:rFonts w:ascii="Times New Roman" w:hAnsi="Times New Roman" w:cs="Times New Roman"/>
          <w:sz w:val="28"/>
          <w:szCs w:val="28"/>
        </w:rPr>
        <w:t>государственной гражданской службы Республики Татарстан.</w:t>
      </w:r>
      <w:r w:rsidR="0076755D" w:rsidRPr="00FC1B0B">
        <w:rPr>
          <w:rFonts w:ascii="Times New Roman" w:hAnsi="Times New Roman" w:cs="Times New Roman"/>
          <w:sz w:val="28"/>
          <w:szCs w:val="28"/>
        </w:rPr>
        <w:t>»;</w:t>
      </w:r>
    </w:p>
    <w:p w:rsidR="004B4D43" w:rsidRPr="007412B5" w:rsidRDefault="00170A94" w:rsidP="004B4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B0B">
        <w:rPr>
          <w:rFonts w:ascii="Times New Roman" w:hAnsi="Times New Roman" w:cs="Times New Roman"/>
          <w:sz w:val="28"/>
          <w:szCs w:val="28"/>
        </w:rPr>
        <w:t xml:space="preserve">в) в </w:t>
      </w:r>
      <w:r w:rsidR="00813E34" w:rsidRPr="00FC1B0B">
        <w:rPr>
          <w:rFonts w:ascii="Times New Roman" w:hAnsi="Times New Roman" w:cs="Times New Roman"/>
          <w:sz w:val="28"/>
          <w:szCs w:val="28"/>
        </w:rPr>
        <w:t>абзаце первом части 16 слова «, ис</w:t>
      </w:r>
      <w:r w:rsidRPr="00FC1B0B">
        <w:rPr>
          <w:rFonts w:ascii="Times New Roman" w:hAnsi="Times New Roman" w:cs="Times New Roman"/>
          <w:sz w:val="28"/>
          <w:szCs w:val="28"/>
        </w:rPr>
        <w:t>численной по правилам части</w:t>
      </w:r>
      <w:r w:rsidR="004B4D43" w:rsidRPr="00FC1B0B">
        <w:rPr>
          <w:rFonts w:ascii="Times New Roman" w:hAnsi="Times New Roman" w:cs="Times New Roman"/>
          <w:sz w:val="28"/>
          <w:szCs w:val="28"/>
        </w:rPr>
        <w:t xml:space="preserve"> 4 настоящей статьи</w:t>
      </w:r>
      <w:proofErr w:type="gramStart"/>
      <w:r w:rsidR="004B4D43" w:rsidRPr="00FC1B0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B4D43" w:rsidRPr="00FC1B0B">
        <w:rPr>
          <w:rFonts w:ascii="Times New Roman" w:hAnsi="Times New Roman" w:cs="Times New Roman"/>
          <w:sz w:val="28"/>
          <w:szCs w:val="28"/>
        </w:rPr>
        <w:t xml:space="preserve"> иск</w:t>
      </w:r>
      <w:r w:rsidR="004B4D43" w:rsidRPr="00551C85">
        <w:rPr>
          <w:rFonts w:ascii="Times New Roman" w:hAnsi="Times New Roman" w:cs="Times New Roman"/>
          <w:sz w:val="28"/>
          <w:szCs w:val="28"/>
        </w:rPr>
        <w:t>лючить</w:t>
      </w:r>
      <w:r w:rsidR="004B4D43" w:rsidRPr="007412B5">
        <w:rPr>
          <w:rFonts w:ascii="Times New Roman" w:hAnsi="Times New Roman" w:cs="Times New Roman"/>
          <w:sz w:val="28"/>
          <w:szCs w:val="28"/>
        </w:rPr>
        <w:t>;</w:t>
      </w:r>
    </w:p>
    <w:p w:rsidR="004B4D43" w:rsidRPr="007412B5" w:rsidRDefault="004B4D43" w:rsidP="00A05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 w:cs="Times New Roman"/>
          <w:sz w:val="28"/>
          <w:szCs w:val="28"/>
        </w:rPr>
        <w:t>2</w:t>
      </w:r>
      <w:r w:rsidR="000339C3" w:rsidRPr="007412B5">
        <w:rPr>
          <w:rFonts w:ascii="Times New Roman" w:hAnsi="Times New Roman" w:cs="Times New Roman"/>
          <w:sz w:val="28"/>
          <w:szCs w:val="28"/>
        </w:rPr>
        <w:t>)</w:t>
      </w:r>
      <w:r w:rsidR="00E9553E">
        <w:rPr>
          <w:rFonts w:ascii="Times New Roman" w:hAnsi="Times New Roman" w:cs="Times New Roman"/>
          <w:sz w:val="28"/>
          <w:szCs w:val="28"/>
        </w:rPr>
        <w:t xml:space="preserve"> </w:t>
      </w:r>
      <w:r w:rsidR="000339C3" w:rsidRPr="007412B5">
        <w:rPr>
          <w:rFonts w:ascii="Times New Roman" w:hAnsi="Times New Roman"/>
          <w:sz w:val="28"/>
          <w:szCs w:val="28"/>
        </w:rPr>
        <w:t>п</w:t>
      </w:r>
      <w:r w:rsidR="00D75A35" w:rsidRPr="007412B5">
        <w:rPr>
          <w:rFonts w:ascii="Times New Roman" w:hAnsi="Times New Roman"/>
          <w:sz w:val="28"/>
          <w:szCs w:val="28"/>
        </w:rPr>
        <w:t>риложение</w:t>
      </w:r>
      <w:r w:rsidR="00A436EF" w:rsidRPr="007412B5">
        <w:rPr>
          <w:rFonts w:ascii="Times New Roman" w:hAnsi="Times New Roman"/>
          <w:sz w:val="28"/>
          <w:szCs w:val="28"/>
        </w:rPr>
        <w:t xml:space="preserve"> </w:t>
      </w:r>
      <w:r w:rsidR="00D75A35" w:rsidRPr="007412B5">
        <w:rPr>
          <w:rFonts w:ascii="Times New Roman" w:hAnsi="Times New Roman"/>
          <w:sz w:val="28"/>
          <w:szCs w:val="28"/>
        </w:rPr>
        <w:t xml:space="preserve">1 изложить в </w:t>
      </w:r>
      <w:r w:rsidR="00705792" w:rsidRPr="007412B5">
        <w:rPr>
          <w:rFonts w:ascii="Times New Roman" w:hAnsi="Times New Roman"/>
          <w:sz w:val="28"/>
          <w:szCs w:val="28"/>
        </w:rPr>
        <w:t>следующей редакции:</w:t>
      </w:r>
    </w:p>
    <w:p w:rsidR="000660F7" w:rsidRPr="007412B5" w:rsidRDefault="00705792" w:rsidP="00CF27DD">
      <w:pPr>
        <w:autoSpaceDE w:val="0"/>
        <w:autoSpaceDN w:val="0"/>
        <w:adjustRightInd w:val="0"/>
        <w:spacing w:after="0" w:line="240" w:lineRule="auto"/>
        <w:ind w:firstLine="6096"/>
        <w:outlineLvl w:val="0"/>
        <w:rPr>
          <w:rFonts w:ascii="Times New Roman" w:hAnsi="Times New Roman" w:cs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«</w:t>
      </w:r>
      <w:r w:rsidR="000660F7" w:rsidRPr="007412B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60F7" w:rsidRPr="007412B5" w:rsidRDefault="000660F7" w:rsidP="00CF27DD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412B5">
        <w:rPr>
          <w:rFonts w:ascii="Times New Roman" w:hAnsi="Times New Roman" w:cs="Times New Roman"/>
          <w:sz w:val="28"/>
          <w:szCs w:val="28"/>
        </w:rPr>
        <w:t>к Кодексу Республики Татарстан</w:t>
      </w:r>
    </w:p>
    <w:p w:rsidR="000660F7" w:rsidRPr="007412B5" w:rsidRDefault="000660F7" w:rsidP="00CF27DD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7412B5">
        <w:rPr>
          <w:rFonts w:ascii="Times New Roman" w:hAnsi="Times New Roman" w:cs="Times New Roman"/>
          <w:sz w:val="28"/>
          <w:szCs w:val="28"/>
        </w:rPr>
        <w:t>о муниципальной службе</w:t>
      </w:r>
    </w:p>
    <w:p w:rsidR="00225A09" w:rsidRDefault="00225A09" w:rsidP="00D1000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D1000C" w:rsidRPr="00CF27DD" w:rsidRDefault="00CF27DD" w:rsidP="00CF27D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F27DD">
        <w:rPr>
          <w:rFonts w:ascii="Times New Roman" w:hAnsi="Times New Roman"/>
          <w:b/>
          <w:sz w:val="28"/>
          <w:szCs w:val="28"/>
        </w:rPr>
        <w:t>Реестр должностей муниципальной службы в Республике Татарстан</w:t>
      </w:r>
    </w:p>
    <w:p w:rsidR="00E70F6A" w:rsidRPr="007412B5" w:rsidRDefault="00E70F6A" w:rsidP="00D1000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046"/>
        <w:gridCol w:w="2374"/>
      </w:tblGrid>
      <w:tr w:rsidR="00E70F6A" w:rsidTr="00E70F6A">
        <w:tc>
          <w:tcPr>
            <w:tcW w:w="8046" w:type="dxa"/>
          </w:tcPr>
          <w:p w:rsidR="00E70F6A" w:rsidRDefault="00E70F6A" w:rsidP="00E70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74" w:type="dxa"/>
          </w:tcPr>
          <w:p w:rsidR="00E70F6A" w:rsidRDefault="00E70F6A" w:rsidP="00E70F6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B5">
              <w:rPr>
                <w:rFonts w:ascii="Times New Roman" w:hAnsi="Times New Roman"/>
                <w:sz w:val="28"/>
                <w:szCs w:val="28"/>
              </w:rPr>
              <w:t>Рег</w:t>
            </w:r>
            <w:r>
              <w:rPr>
                <w:rFonts w:ascii="Times New Roman" w:hAnsi="Times New Roman"/>
                <w:sz w:val="28"/>
                <w:szCs w:val="28"/>
              </w:rPr>
              <w:t>истрационный</w:t>
            </w:r>
            <w:r w:rsidRPr="007412B5">
              <w:rPr>
                <w:rFonts w:ascii="Times New Roman" w:hAnsi="Times New Roman"/>
                <w:sz w:val="28"/>
                <w:szCs w:val="28"/>
              </w:rPr>
              <w:t xml:space="preserve"> номер должности&lt;*&gt;</w:t>
            </w:r>
          </w:p>
        </w:tc>
      </w:tr>
    </w:tbl>
    <w:p w:rsidR="00225A09" w:rsidRDefault="00225A09" w:rsidP="00225A0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25A09" w:rsidRDefault="00225A09" w:rsidP="00225A0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Pr="007412B5">
        <w:rPr>
          <w:rFonts w:ascii="Times New Roman" w:hAnsi="Times New Roman"/>
          <w:sz w:val="28"/>
          <w:szCs w:val="28"/>
        </w:rPr>
        <w:t xml:space="preserve"> I</w:t>
      </w:r>
    </w:p>
    <w:p w:rsidR="00D86865" w:rsidRPr="006E7C25" w:rsidRDefault="00D86865" w:rsidP="00D8686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7C25">
        <w:rPr>
          <w:rFonts w:ascii="Times New Roman" w:hAnsi="Times New Roman"/>
          <w:b/>
          <w:sz w:val="28"/>
          <w:szCs w:val="28"/>
        </w:rPr>
        <w:lastRenderedPageBreak/>
        <w:t>ДОЛЖНОСТИ МУНИЦИПАЛЬНОЙ СЛУЖБЫ</w:t>
      </w:r>
    </w:p>
    <w:p w:rsidR="00DC5236" w:rsidRPr="006E7C25" w:rsidRDefault="00D1000C" w:rsidP="00D8686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7C25">
        <w:rPr>
          <w:rFonts w:ascii="Times New Roman" w:hAnsi="Times New Roman"/>
          <w:b/>
          <w:sz w:val="28"/>
          <w:szCs w:val="28"/>
        </w:rPr>
        <w:t>В МУНИЦИПАЛЬНОМ РАЙОНЕ</w:t>
      </w:r>
    </w:p>
    <w:p w:rsidR="004B4D43" w:rsidRPr="007412B5" w:rsidRDefault="004B4D43" w:rsidP="00DC523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675B6" w:rsidRDefault="00D675B6" w:rsidP="00D675B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Глава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F6A">
        <w:rPr>
          <w:rFonts w:ascii="Times New Roman" w:hAnsi="Times New Roman"/>
          <w:b/>
          <w:sz w:val="28"/>
          <w:szCs w:val="28"/>
        </w:rPr>
        <w:t xml:space="preserve">Должности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службы в аппарате </w:t>
      </w:r>
      <w:r w:rsidRPr="00E70F6A">
        <w:rPr>
          <w:rFonts w:ascii="Times New Roman" w:hAnsi="Times New Roman"/>
          <w:b/>
          <w:sz w:val="28"/>
          <w:szCs w:val="28"/>
        </w:rPr>
        <w:t>представительного органа</w:t>
      </w:r>
    </w:p>
    <w:p w:rsidR="00D1000C" w:rsidRPr="007412B5" w:rsidRDefault="00D1000C" w:rsidP="0098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00C" w:rsidRPr="007412B5" w:rsidRDefault="00D1000C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D1000C" w:rsidRPr="007412B5" w:rsidRDefault="00D1000C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аппарата (управляющий делами)</w:t>
      </w:r>
      <w:r w:rsidR="00E70F6A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01-1-01</w:t>
      </w:r>
    </w:p>
    <w:p w:rsidR="00D1000C" w:rsidRPr="007412B5" w:rsidRDefault="00D1000C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D1000C" w:rsidRPr="007412B5" w:rsidRDefault="00D1000C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E70F6A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01-2-02</w:t>
      </w:r>
    </w:p>
    <w:p w:rsidR="00D1000C" w:rsidRPr="007412B5" w:rsidRDefault="00D1000C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775067" w:rsidRDefault="00D1000C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775067" w:rsidRPr="007412B5">
        <w:rPr>
          <w:rFonts w:ascii="Times New Roman" w:hAnsi="Times New Roman"/>
          <w:sz w:val="28"/>
          <w:szCs w:val="28"/>
        </w:rPr>
        <w:t>01-3-03</w:t>
      </w:r>
    </w:p>
    <w:p w:rsidR="00D1000C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1000C" w:rsidRPr="007412B5">
        <w:rPr>
          <w:rFonts w:ascii="Times New Roman" w:hAnsi="Times New Roman"/>
          <w:sz w:val="28"/>
          <w:szCs w:val="28"/>
        </w:rPr>
        <w:t>аведующий самостоятельным сектором</w:t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>01-3-04</w:t>
      </w:r>
    </w:p>
    <w:p w:rsidR="00D1000C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1000C" w:rsidRPr="007412B5">
        <w:rPr>
          <w:rFonts w:ascii="Times New Roman" w:hAnsi="Times New Roman"/>
          <w:sz w:val="28"/>
          <w:szCs w:val="28"/>
        </w:rPr>
        <w:t>омощник главы муниципального района</w:t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>01-3-05</w:t>
      </w:r>
    </w:p>
    <w:p w:rsidR="00D1000C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1000C" w:rsidRPr="007412B5">
        <w:rPr>
          <w:rFonts w:ascii="Times New Roman" w:hAnsi="Times New Roman"/>
          <w:sz w:val="28"/>
          <w:szCs w:val="28"/>
        </w:rPr>
        <w:t>оветник главы муниципального района</w:t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>01-3-06</w:t>
      </w:r>
    </w:p>
    <w:p w:rsidR="00D1000C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1000C" w:rsidRPr="007412B5">
        <w:rPr>
          <w:rFonts w:ascii="Times New Roman" w:hAnsi="Times New Roman"/>
          <w:sz w:val="28"/>
          <w:szCs w:val="28"/>
        </w:rPr>
        <w:t>аведующий сектором в составе самостоятельного отдела</w:t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>01-3-07</w:t>
      </w:r>
    </w:p>
    <w:p w:rsidR="00D1000C" w:rsidRPr="007412B5" w:rsidRDefault="00D1000C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D1000C" w:rsidRPr="007412B5" w:rsidRDefault="00D1000C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отдела, сектора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01-4-08</w:t>
      </w:r>
    </w:p>
    <w:p w:rsidR="00D1000C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1000C" w:rsidRPr="007412B5">
        <w:rPr>
          <w:rFonts w:ascii="Times New Roman" w:hAnsi="Times New Roman"/>
          <w:sz w:val="28"/>
          <w:szCs w:val="28"/>
        </w:rPr>
        <w:t>едущий специалист отдела, сектора</w:t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>01-4-09</w:t>
      </w:r>
    </w:p>
    <w:p w:rsidR="00D1000C" w:rsidRPr="007412B5" w:rsidRDefault="00D1000C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D1000C" w:rsidRPr="007412B5" w:rsidRDefault="00D1000C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отдела, сектора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01-5-10</w:t>
      </w:r>
    </w:p>
    <w:p w:rsidR="00D1000C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</w:t>
      </w:r>
      <w:r w:rsidR="00D1000C" w:rsidRPr="007412B5">
        <w:rPr>
          <w:rFonts w:ascii="Times New Roman" w:hAnsi="Times New Roman"/>
          <w:sz w:val="28"/>
          <w:szCs w:val="28"/>
        </w:rPr>
        <w:t>пециалист 2 категории отдела, сектора</w:t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>01-5-11</w:t>
      </w:r>
    </w:p>
    <w:p w:rsidR="00B32EE6" w:rsidRDefault="00563488" w:rsidP="00D1000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</w:t>
      </w:r>
      <w:r w:rsidR="00D1000C" w:rsidRPr="007412B5">
        <w:rPr>
          <w:rFonts w:ascii="Times New Roman" w:hAnsi="Times New Roman"/>
          <w:sz w:val="28"/>
          <w:szCs w:val="28"/>
        </w:rPr>
        <w:t>пециалист отдела, сектора</w:t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4B4D43" w:rsidRPr="007412B5">
        <w:rPr>
          <w:rFonts w:ascii="Times New Roman" w:hAnsi="Times New Roman"/>
          <w:sz w:val="28"/>
          <w:szCs w:val="28"/>
        </w:rPr>
        <w:tab/>
      </w:r>
      <w:r w:rsidR="00D1000C" w:rsidRPr="007412B5">
        <w:rPr>
          <w:rFonts w:ascii="Times New Roman" w:hAnsi="Times New Roman"/>
          <w:sz w:val="28"/>
          <w:szCs w:val="28"/>
        </w:rPr>
        <w:t>01-5-12</w:t>
      </w:r>
    </w:p>
    <w:p w:rsidR="00B32EE6" w:rsidRPr="007412B5" w:rsidRDefault="00B32EE6" w:rsidP="00A0598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96BC2" w:rsidRPr="00E70F6A" w:rsidRDefault="00F96BC2" w:rsidP="00CF27DD">
      <w:pPr>
        <w:pStyle w:val="a3"/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/>
          <w:b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Глава 2.</w:t>
      </w:r>
      <w:r w:rsidR="004B4D43" w:rsidRPr="007412B5">
        <w:rPr>
          <w:rFonts w:ascii="Times New Roman" w:hAnsi="Times New Roman"/>
          <w:sz w:val="28"/>
          <w:szCs w:val="28"/>
        </w:rPr>
        <w:t xml:space="preserve"> </w:t>
      </w:r>
      <w:r w:rsidR="00E70F6A">
        <w:rPr>
          <w:rFonts w:ascii="Times New Roman" w:hAnsi="Times New Roman"/>
          <w:b/>
          <w:sz w:val="28"/>
          <w:szCs w:val="28"/>
        </w:rPr>
        <w:t>Д</w:t>
      </w:r>
      <w:r w:rsidR="00E70F6A" w:rsidRPr="00E70F6A">
        <w:rPr>
          <w:rFonts w:ascii="Times New Roman" w:hAnsi="Times New Roman"/>
          <w:b/>
          <w:sz w:val="28"/>
          <w:szCs w:val="28"/>
        </w:rPr>
        <w:t>олжности муниципальной службы</w:t>
      </w:r>
      <w:r w:rsidR="00E70F6A">
        <w:rPr>
          <w:rFonts w:ascii="Times New Roman" w:hAnsi="Times New Roman"/>
          <w:b/>
          <w:sz w:val="28"/>
          <w:szCs w:val="28"/>
        </w:rPr>
        <w:t xml:space="preserve"> </w:t>
      </w:r>
      <w:r w:rsidR="00E70F6A" w:rsidRPr="00E70F6A">
        <w:rPr>
          <w:rFonts w:ascii="Times New Roman" w:hAnsi="Times New Roman"/>
          <w:b/>
          <w:sz w:val="28"/>
          <w:szCs w:val="28"/>
        </w:rPr>
        <w:t>в исполнительном комитете,</w:t>
      </w:r>
      <w:r w:rsidR="00190223">
        <w:rPr>
          <w:rFonts w:ascii="Times New Roman" w:hAnsi="Times New Roman"/>
          <w:b/>
          <w:sz w:val="28"/>
          <w:szCs w:val="28"/>
        </w:rPr>
        <w:t xml:space="preserve"> </w:t>
      </w:r>
      <w:r w:rsidR="00E70F6A" w:rsidRPr="00E70F6A">
        <w:rPr>
          <w:rFonts w:ascii="Times New Roman" w:hAnsi="Times New Roman"/>
          <w:b/>
          <w:sz w:val="28"/>
          <w:szCs w:val="28"/>
        </w:rPr>
        <w:t>аппарате исполнительного комитета</w:t>
      </w:r>
    </w:p>
    <w:p w:rsidR="00F96BC2" w:rsidRPr="007412B5" w:rsidRDefault="00F96BC2" w:rsidP="00E70F6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96BC2" w:rsidRPr="007412B5" w:rsidRDefault="00F96BC2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F96BC2" w:rsidRPr="007412B5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исполнительного комитета</w:t>
      </w:r>
      <w:r w:rsidR="00775067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01-1-13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</w:t>
      </w:r>
      <w:r w:rsidR="00F96BC2" w:rsidRPr="007412B5">
        <w:rPr>
          <w:rFonts w:ascii="Times New Roman" w:hAnsi="Times New Roman"/>
          <w:sz w:val="28"/>
          <w:szCs w:val="28"/>
        </w:rPr>
        <w:t>ервый заместитель руководителя исполнительного комитета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01-1-14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</w:t>
      </w:r>
      <w:r w:rsidR="00F96BC2" w:rsidRPr="007412B5">
        <w:rPr>
          <w:rFonts w:ascii="Times New Roman" w:hAnsi="Times New Roman"/>
          <w:sz w:val="28"/>
          <w:szCs w:val="28"/>
        </w:rPr>
        <w:t>аместитель руководителя исполнительного комитета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01-1-15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 w:rsidR="00F96BC2" w:rsidRPr="007412B5">
        <w:rPr>
          <w:rFonts w:ascii="Times New Roman" w:hAnsi="Times New Roman"/>
          <w:sz w:val="28"/>
          <w:szCs w:val="28"/>
        </w:rPr>
        <w:t>уководитель аппарата (управляющий делами)</w:t>
      </w:r>
      <w:r w:rsidR="00CF27DD">
        <w:rPr>
          <w:rFonts w:ascii="Times New Roman" w:hAnsi="Times New Roman"/>
          <w:sz w:val="28"/>
          <w:szCs w:val="28"/>
        </w:rPr>
        <w:t xml:space="preserve"> </w:t>
      </w:r>
      <w:r w:rsidR="00F96BC2" w:rsidRPr="007412B5">
        <w:rPr>
          <w:rFonts w:ascii="Times New Roman" w:hAnsi="Times New Roman"/>
          <w:sz w:val="28"/>
          <w:szCs w:val="28"/>
        </w:rPr>
        <w:t>исполнительного комитета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01-1-16</w:t>
      </w:r>
    </w:p>
    <w:p w:rsidR="00F96BC2" w:rsidRPr="007412B5" w:rsidRDefault="00F96BC2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F96BC2" w:rsidRPr="007412B5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01-2-17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</w:t>
      </w:r>
      <w:r w:rsidR="00F96BC2" w:rsidRPr="007412B5">
        <w:rPr>
          <w:rFonts w:ascii="Times New Roman" w:hAnsi="Times New Roman"/>
          <w:sz w:val="28"/>
          <w:szCs w:val="28"/>
        </w:rPr>
        <w:t>ачальник (</w:t>
      </w:r>
      <w:proofErr w:type="gramStart"/>
      <w:r w:rsidR="00F96BC2"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="00F96BC2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01-2-18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 w:rsidR="00F96BC2" w:rsidRPr="007412B5">
        <w:rPr>
          <w:rFonts w:ascii="Times New Roman" w:hAnsi="Times New Roman"/>
          <w:sz w:val="28"/>
          <w:szCs w:val="28"/>
        </w:rPr>
        <w:t>уководитель иного структурного подразделения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01-2-19</w:t>
      </w:r>
    </w:p>
    <w:p w:rsidR="00F96BC2" w:rsidRPr="007412B5" w:rsidRDefault="00F96BC2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F96BC2" w:rsidRPr="007412B5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01-3-20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</w:t>
      </w:r>
      <w:r w:rsidR="00F96BC2" w:rsidRPr="007412B5">
        <w:rPr>
          <w:rFonts w:ascii="Times New Roman" w:hAnsi="Times New Roman"/>
          <w:sz w:val="28"/>
          <w:szCs w:val="28"/>
        </w:rPr>
        <w:t>аместитель начальника (</w:t>
      </w:r>
      <w:proofErr w:type="gramStart"/>
      <w:r w:rsidR="00F96BC2"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="00F96BC2" w:rsidRPr="007412B5">
        <w:rPr>
          <w:rFonts w:ascii="Times New Roman" w:hAnsi="Times New Roman"/>
          <w:sz w:val="28"/>
          <w:szCs w:val="28"/>
        </w:rPr>
        <w:t xml:space="preserve">) </w:t>
      </w:r>
      <w:r w:rsidR="00775067">
        <w:rPr>
          <w:rFonts w:ascii="Times New Roman" w:hAnsi="Times New Roman"/>
          <w:sz w:val="28"/>
          <w:szCs w:val="28"/>
        </w:rPr>
        <w:t>самостоятельного отдела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EC2858">
        <w:rPr>
          <w:rFonts w:ascii="Times New Roman" w:hAnsi="Times New Roman"/>
          <w:sz w:val="28"/>
          <w:szCs w:val="28"/>
        </w:rPr>
        <w:t>01-3-</w:t>
      </w:r>
      <w:r w:rsidR="00D82B7C">
        <w:rPr>
          <w:rFonts w:ascii="Times New Roman" w:hAnsi="Times New Roman"/>
          <w:sz w:val="28"/>
          <w:szCs w:val="28"/>
        </w:rPr>
        <w:t>21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</w:t>
      </w:r>
      <w:r w:rsidR="00F96BC2" w:rsidRPr="007412B5">
        <w:rPr>
          <w:rFonts w:ascii="Times New Roman" w:hAnsi="Times New Roman"/>
          <w:sz w:val="28"/>
          <w:szCs w:val="28"/>
        </w:rPr>
        <w:t>аместитель руководителя иного структурного подразделения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01-3-22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</w:t>
      </w:r>
      <w:r w:rsidR="00F96BC2" w:rsidRPr="007412B5">
        <w:rPr>
          <w:rFonts w:ascii="Times New Roman" w:hAnsi="Times New Roman"/>
          <w:sz w:val="28"/>
          <w:szCs w:val="28"/>
        </w:rPr>
        <w:t>аведующий самостоятельным сектором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01-3-23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</w:t>
      </w:r>
      <w:r w:rsidR="00F96BC2" w:rsidRPr="007412B5">
        <w:rPr>
          <w:rFonts w:ascii="Times New Roman" w:hAnsi="Times New Roman"/>
          <w:sz w:val="28"/>
          <w:szCs w:val="28"/>
        </w:rPr>
        <w:t>омощник руководителя исполнительного комитета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01-3-24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6BC2" w:rsidRPr="007412B5">
        <w:rPr>
          <w:rFonts w:ascii="Times New Roman" w:hAnsi="Times New Roman"/>
          <w:sz w:val="28"/>
          <w:szCs w:val="28"/>
        </w:rPr>
        <w:t>оветник руководителя исполнительного комитета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01-3-25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96BC2" w:rsidRPr="007412B5">
        <w:rPr>
          <w:rFonts w:ascii="Times New Roman" w:hAnsi="Times New Roman"/>
          <w:sz w:val="28"/>
          <w:szCs w:val="28"/>
        </w:rPr>
        <w:t>ачальник отдела в составе управления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01-3-26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F96BC2" w:rsidRPr="007412B5">
        <w:rPr>
          <w:rFonts w:ascii="Times New Roman" w:hAnsi="Times New Roman"/>
          <w:sz w:val="28"/>
          <w:szCs w:val="28"/>
        </w:rPr>
        <w:t>аведующий сектором в составе управления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01-3-27</w:t>
      </w:r>
    </w:p>
    <w:p w:rsidR="00F96BC2" w:rsidRPr="007412B5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96BC2" w:rsidRPr="007412B5">
        <w:rPr>
          <w:rFonts w:ascii="Times New Roman" w:hAnsi="Times New Roman"/>
          <w:sz w:val="28"/>
          <w:szCs w:val="28"/>
        </w:rPr>
        <w:t>аведующий сектором в составе самостоятельного отдела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01-3-28</w:t>
      </w:r>
    </w:p>
    <w:p w:rsidR="00F96BC2" w:rsidRPr="007412B5" w:rsidRDefault="00F96BC2" w:rsidP="00CF27D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CF27DD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управления, отдела, сектора, иного структурного</w:t>
      </w:r>
    </w:p>
    <w:p w:rsidR="00F96BC2" w:rsidRPr="007412B5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775067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CF27DD">
        <w:rPr>
          <w:rFonts w:ascii="Times New Roman" w:hAnsi="Times New Roman"/>
          <w:sz w:val="28"/>
          <w:szCs w:val="28"/>
        </w:rPr>
        <w:tab/>
      </w:r>
      <w:r w:rsidR="00CF27DD">
        <w:rPr>
          <w:rFonts w:ascii="Times New Roman" w:hAnsi="Times New Roman"/>
          <w:sz w:val="28"/>
          <w:szCs w:val="28"/>
        </w:rPr>
        <w:tab/>
      </w:r>
      <w:r w:rsidR="00CF27DD">
        <w:rPr>
          <w:rFonts w:ascii="Times New Roman" w:hAnsi="Times New Roman"/>
          <w:sz w:val="28"/>
          <w:szCs w:val="28"/>
        </w:rPr>
        <w:tab/>
      </w:r>
      <w:r w:rsidR="00CF27DD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01-4-29</w:t>
      </w:r>
    </w:p>
    <w:p w:rsidR="00357906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96BC2" w:rsidRPr="007412B5">
        <w:rPr>
          <w:rFonts w:ascii="Times New Roman" w:hAnsi="Times New Roman"/>
          <w:sz w:val="28"/>
          <w:szCs w:val="28"/>
        </w:rPr>
        <w:t>едущий специалист управления, отдела, сектора,</w:t>
      </w:r>
      <w:r w:rsidR="00CF27DD">
        <w:rPr>
          <w:rFonts w:ascii="Times New Roman" w:hAnsi="Times New Roman"/>
          <w:sz w:val="28"/>
          <w:szCs w:val="28"/>
        </w:rPr>
        <w:t xml:space="preserve"> </w:t>
      </w:r>
      <w:r w:rsidR="00F96BC2" w:rsidRPr="007412B5">
        <w:rPr>
          <w:rFonts w:ascii="Times New Roman" w:hAnsi="Times New Roman"/>
          <w:sz w:val="28"/>
          <w:szCs w:val="28"/>
        </w:rPr>
        <w:t xml:space="preserve">иного структурного </w:t>
      </w:r>
    </w:p>
    <w:p w:rsidR="00F96BC2" w:rsidRPr="007412B5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CF27DD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190223">
        <w:rPr>
          <w:rFonts w:ascii="Times New Roman" w:hAnsi="Times New Roman"/>
          <w:sz w:val="28"/>
          <w:szCs w:val="28"/>
        </w:rPr>
        <w:t xml:space="preserve"> 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CF27DD">
        <w:rPr>
          <w:rFonts w:ascii="Times New Roman" w:hAnsi="Times New Roman"/>
          <w:sz w:val="28"/>
          <w:szCs w:val="28"/>
        </w:rPr>
        <w:tab/>
      </w:r>
      <w:r w:rsidR="00CF27DD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01-4-30</w:t>
      </w:r>
    </w:p>
    <w:p w:rsidR="00F96BC2" w:rsidRPr="007412B5" w:rsidRDefault="00F96BC2" w:rsidP="0035790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357906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управления, отдела, сектора, иного структурного</w:t>
      </w:r>
    </w:p>
    <w:p w:rsidR="00F96BC2" w:rsidRPr="007412B5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01-5-31</w:t>
      </w:r>
    </w:p>
    <w:p w:rsidR="00357906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6BC2" w:rsidRPr="007412B5">
        <w:rPr>
          <w:rFonts w:ascii="Times New Roman" w:hAnsi="Times New Roman"/>
          <w:sz w:val="28"/>
          <w:szCs w:val="28"/>
        </w:rPr>
        <w:t xml:space="preserve">пециалист </w:t>
      </w:r>
      <w:r w:rsidR="00556165" w:rsidRPr="007412B5">
        <w:rPr>
          <w:rFonts w:ascii="Times New Roman" w:hAnsi="Times New Roman"/>
          <w:sz w:val="28"/>
          <w:szCs w:val="28"/>
        </w:rPr>
        <w:t>2 категории управления, отдела,</w:t>
      </w:r>
      <w:r w:rsidR="00357906">
        <w:rPr>
          <w:rFonts w:ascii="Times New Roman" w:hAnsi="Times New Roman"/>
          <w:sz w:val="28"/>
          <w:szCs w:val="28"/>
        </w:rPr>
        <w:t xml:space="preserve"> </w:t>
      </w:r>
      <w:r w:rsidR="00F96BC2" w:rsidRPr="007412B5">
        <w:rPr>
          <w:rFonts w:ascii="Times New Roman" w:hAnsi="Times New Roman"/>
          <w:sz w:val="28"/>
          <w:szCs w:val="28"/>
        </w:rPr>
        <w:t>сектора, иного структурного</w:t>
      </w:r>
    </w:p>
    <w:p w:rsidR="00F96BC2" w:rsidRPr="007412B5" w:rsidRDefault="00F96BC2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подразделения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="00357906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01-5-32</w:t>
      </w:r>
    </w:p>
    <w:p w:rsidR="00357906" w:rsidRDefault="00563488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6BC2" w:rsidRPr="007412B5">
        <w:rPr>
          <w:rFonts w:ascii="Times New Roman" w:hAnsi="Times New Roman"/>
          <w:sz w:val="28"/>
          <w:szCs w:val="28"/>
        </w:rPr>
        <w:t xml:space="preserve">пециалист управления, отдела, сектора, иного структурного </w:t>
      </w:r>
    </w:p>
    <w:p w:rsidR="00F96BC2" w:rsidRPr="007412B5" w:rsidRDefault="00357906" w:rsidP="00F96BC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96BC2" w:rsidRPr="007412B5">
        <w:rPr>
          <w:rFonts w:ascii="Times New Roman" w:hAnsi="Times New Roman"/>
          <w:sz w:val="28"/>
          <w:szCs w:val="28"/>
        </w:rPr>
        <w:t>одразделения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5067">
        <w:rPr>
          <w:rFonts w:ascii="Times New Roman" w:hAnsi="Times New Roman"/>
          <w:sz w:val="28"/>
          <w:szCs w:val="28"/>
        </w:rPr>
        <w:t xml:space="preserve"> </w:t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F96BC2" w:rsidRPr="007412B5">
        <w:rPr>
          <w:rFonts w:ascii="Times New Roman" w:hAnsi="Times New Roman"/>
          <w:sz w:val="28"/>
          <w:szCs w:val="28"/>
        </w:rPr>
        <w:t>01-5-33</w:t>
      </w:r>
    </w:p>
    <w:p w:rsidR="00462C33" w:rsidRDefault="00462C33" w:rsidP="00790DC6">
      <w:pPr>
        <w:pStyle w:val="a3"/>
        <w:autoSpaceDE w:val="0"/>
        <w:autoSpaceDN w:val="0"/>
        <w:adjustRightInd w:val="0"/>
        <w:spacing w:after="0" w:line="240" w:lineRule="auto"/>
        <w:ind w:left="1418" w:right="139" w:hanging="1418"/>
        <w:jc w:val="both"/>
        <w:rPr>
          <w:rFonts w:ascii="Times New Roman" w:hAnsi="Times New Roman"/>
          <w:sz w:val="28"/>
          <w:szCs w:val="28"/>
        </w:rPr>
      </w:pPr>
    </w:p>
    <w:p w:rsidR="00AE3CD6" w:rsidRPr="00E70F6A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1418" w:right="139" w:hanging="1418"/>
        <w:jc w:val="both"/>
        <w:rPr>
          <w:rFonts w:ascii="Times New Roman" w:hAnsi="Times New Roman"/>
          <w:b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Глава 3.</w:t>
      </w:r>
      <w:r w:rsidR="00556165" w:rsidRPr="007412B5">
        <w:rPr>
          <w:rFonts w:ascii="Times New Roman" w:hAnsi="Times New Roman"/>
          <w:sz w:val="28"/>
          <w:szCs w:val="28"/>
        </w:rPr>
        <w:t xml:space="preserve"> </w:t>
      </w:r>
      <w:r w:rsidR="00E70F6A" w:rsidRPr="0085354F">
        <w:rPr>
          <w:rFonts w:ascii="Times New Roman" w:hAnsi="Times New Roman"/>
          <w:b/>
          <w:sz w:val="28"/>
          <w:szCs w:val="28"/>
        </w:rPr>
        <w:t>Д</w:t>
      </w:r>
      <w:r w:rsidR="00E70F6A" w:rsidRPr="00E70F6A">
        <w:rPr>
          <w:rFonts w:ascii="Times New Roman" w:hAnsi="Times New Roman"/>
          <w:b/>
          <w:sz w:val="28"/>
          <w:szCs w:val="28"/>
        </w:rPr>
        <w:t>олжности муниципальной службы в ином органе местного самоуправления, аппарате иного органа местного самоуправления</w:t>
      </w: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 w:right="139"/>
        <w:jc w:val="both"/>
        <w:rPr>
          <w:rFonts w:ascii="Times New Roman" w:hAnsi="Times New Roman"/>
          <w:sz w:val="28"/>
          <w:szCs w:val="28"/>
        </w:rPr>
      </w:pP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иного органа местного самоуправления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01-1-34</w:t>
      </w:r>
    </w:p>
    <w:p w:rsidR="00AE3CD6" w:rsidRPr="007412B5" w:rsidRDefault="00790DC6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руководителя иного органа местного самоуправления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01-1-35</w:t>
      </w: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01-2-36</w:t>
      </w: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D82B7C">
        <w:rPr>
          <w:rFonts w:ascii="Times New Roman" w:hAnsi="Times New Roman"/>
          <w:sz w:val="28"/>
          <w:szCs w:val="28"/>
        </w:rPr>
        <w:t>01-3</w:t>
      </w:r>
      <w:r w:rsidRPr="007412B5">
        <w:rPr>
          <w:rFonts w:ascii="Times New Roman" w:hAnsi="Times New Roman"/>
          <w:sz w:val="28"/>
          <w:szCs w:val="28"/>
        </w:rPr>
        <w:t>-37</w:t>
      </w:r>
    </w:p>
    <w:p w:rsidR="00AE3CD6" w:rsidRPr="007412B5" w:rsidRDefault="00563488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аведующий самостоятельным сектором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01-3-38</w:t>
      </w:r>
    </w:p>
    <w:p w:rsidR="00AE3CD6" w:rsidRPr="007412B5" w:rsidRDefault="00563488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аведующий сектором в составе самостоятельного отдела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01-3-39</w:t>
      </w:r>
    </w:p>
    <w:p w:rsidR="00AE3CD6" w:rsidRPr="007412B5" w:rsidRDefault="00563488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3CD6" w:rsidRPr="007412B5">
        <w:rPr>
          <w:rFonts w:ascii="Times New Roman" w:hAnsi="Times New Roman"/>
          <w:sz w:val="28"/>
          <w:szCs w:val="28"/>
        </w:rPr>
        <w:t>лавный инспектор аппарата контрольно-счетного органа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01-3-40</w:t>
      </w: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отдела, сектора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01-4-41</w:t>
      </w:r>
    </w:p>
    <w:p w:rsidR="00AE3CD6" w:rsidRPr="007412B5" w:rsidRDefault="00563488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</w:t>
      </w:r>
      <w:r w:rsidR="00AE3CD6" w:rsidRPr="007412B5">
        <w:rPr>
          <w:rFonts w:ascii="Times New Roman" w:hAnsi="Times New Roman"/>
          <w:sz w:val="28"/>
          <w:szCs w:val="28"/>
        </w:rPr>
        <w:t>едущий специалист отдела, сектора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01-4-42</w:t>
      </w:r>
    </w:p>
    <w:p w:rsidR="00AE3CD6" w:rsidRPr="007412B5" w:rsidRDefault="00563488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</w:t>
      </w:r>
      <w:r w:rsidR="00AE3CD6" w:rsidRPr="007412B5">
        <w:rPr>
          <w:rFonts w:ascii="Times New Roman" w:hAnsi="Times New Roman"/>
          <w:sz w:val="28"/>
          <w:szCs w:val="28"/>
        </w:rPr>
        <w:t>едущий инспектор аппарата контрольно-счетного органа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01-4-43</w:t>
      </w: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отдела, сектора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01-5-44</w:t>
      </w:r>
    </w:p>
    <w:p w:rsidR="00AE3CD6" w:rsidRPr="007412B5" w:rsidRDefault="00563488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пециалист 2 категории отдела, сектора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EC2858">
        <w:rPr>
          <w:rFonts w:ascii="Times New Roman" w:hAnsi="Times New Roman"/>
          <w:sz w:val="28"/>
          <w:szCs w:val="28"/>
        </w:rPr>
        <w:t>01-5-45</w:t>
      </w:r>
    </w:p>
    <w:p w:rsidR="00AE3CD6" w:rsidRPr="007412B5" w:rsidRDefault="00563488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пециалист отдела, сектора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EC2858">
        <w:rPr>
          <w:rFonts w:ascii="Times New Roman" w:hAnsi="Times New Roman"/>
          <w:sz w:val="28"/>
          <w:szCs w:val="28"/>
        </w:rPr>
        <w:t>01-5-46</w:t>
      </w:r>
    </w:p>
    <w:p w:rsidR="00DC5236" w:rsidRPr="007412B5" w:rsidRDefault="00563488" w:rsidP="00CD50D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И</w:t>
      </w:r>
      <w:r w:rsidR="00AE3CD6" w:rsidRPr="007412B5">
        <w:rPr>
          <w:rFonts w:ascii="Times New Roman" w:hAnsi="Times New Roman"/>
          <w:sz w:val="28"/>
          <w:szCs w:val="28"/>
        </w:rPr>
        <w:t>нспектор аппарата контрольно-счетного органа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EC2858">
        <w:rPr>
          <w:rFonts w:ascii="Times New Roman" w:hAnsi="Times New Roman"/>
          <w:sz w:val="28"/>
          <w:szCs w:val="28"/>
        </w:rPr>
        <w:t>01-5-47</w:t>
      </w:r>
    </w:p>
    <w:p w:rsidR="00CD50D8" w:rsidRPr="007412B5" w:rsidRDefault="00CD50D8" w:rsidP="00CD50D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 w:rsidR="00E158B6">
        <w:rPr>
          <w:rFonts w:ascii="Times New Roman" w:hAnsi="Times New Roman"/>
          <w:sz w:val="28"/>
          <w:szCs w:val="28"/>
        </w:rPr>
        <w:t>АЗДЕЛ</w:t>
      </w:r>
      <w:r w:rsidRPr="007412B5">
        <w:rPr>
          <w:rFonts w:ascii="Times New Roman" w:hAnsi="Times New Roman"/>
          <w:sz w:val="28"/>
          <w:szCs w:val="28"/>
        </w:rPr>
        <w:t xml:space="preserve"> II</w:t>
      </w:r>
    </w:p>
    <w:p w:rsidR="00D86865" w:rsidRPr="001F2922" w:rsidRDefault="00D86865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2922"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</w:p>
    <w:p w:rsidR="00AE3CD6" w:rsidRPr="001F2922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2922">
        <w:rPr>
          <w:rFonts w:ascii="Times New Roman" w:hAnsi="Times New Roman"/>
          <w:b/>
          <w:sz w:val="28"/>
          <w:szCs w:val="28"/>
        </w:rPr>
        <w:t>В ГОРОДСКОМ ОКРУГЕ</w:t>
      </w: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5B6" w:rsidRDefault="00D675B6" w:rsidP="00D675B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Глава 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916E26">
        <w:rPr>
          <w:rFonts w:ascii="Times New Roman" w:hAnsi="Times New Roman"/>
          <w:b/>
          <w:sz w:val="28"/>
          <w:szCs w:val="28"/>
        </w:rPr>
        <w:t>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E26">
        <w:rPr>
          <w:rFonts w:ascii="Times New Roman" w:hAnsi="Times New Roman"/>
          <w:b/>
          <w:sz w:val="28"/>
          <w:szCs w:val="28"/>
        </w:rPr>
        <w:t>в аппарате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916E26">
        <w:rPr>
          <w:rFonts w:ascii="Times New Roman" w:hAnsi="Times New Roman"/>
          <w:b/>
          <w:sz w:val="28"/>
          <w:szCs w:val="28"/>
        </w:rPr>
        <w:t>редставительного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E26">
        <w:rPr>
          <w:rFonts w:ascii="Times New Roman" w:hAnsi="Times New Roman"/>
          <w:b/>
          <w:sz w:val="28"/>
          <w:szCs w:val="28"/>
        </w:rPr>
        <w:t>органа</w:t>
      </w:r>
    </w:p>
    <w:p w:rsidR="00B32EE6" w:rsidRDefault="00B32EE6" w:rsidP="00A0598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аппарата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02-1-01</w:t>
      </w:r>
    </w:p>
    <w:p w:rsidR="00AE3CD6" w:rsidRPr="007412B5" w:rsidRDefault="00563488" w:rsidP="00AE3CD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E3CD6" w:rsidRPr="007412B5">
        <w:rPr>
          <w:rFonts w:ascii="Times New Roman" w:hAnsi="Times New Roman"/>
          <w:sz w:val="28"/>
          <w:szCs w:val="28"/>
        </w:rPr>
        <w:t>правляющий делами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02-1-02</w:t>
      </w:r>
    </w:p>
    <w:p w:rsidR="00AE3CD6" w:rsidRPr="00B32EE6" w:rsidRDefault="00AE3CD6" w:rsidP="00790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02-2-03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CD6" w:rsidRPr="007412B5">
        <w:rPr>
          <w:rFonts w:ascii="Times New Roman" w:hAnsi="Times New Roman"/>
          <w:sz w:val="28"/>
          <w:szCs w:val="28"/>
        </w:rPr>
        <w:t>ервый заместитель начальника управления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02-2-04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начальника управления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02-2-05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3CD6" w:rsidRPr="007412B5">
        <w:rPr>
          <w:rFonts w:ascii="Times New Roman" w:hAnsi="Times New Roman"/>
          <w:sz w:val="28"/>
          <w:szCs w:val="28"/>
        </w:rPr>
        <w:t>ачальник (</w:t>
      </w:r>
      <w:proofErr w:type="gramStart"/>
      <w:r w:rsidR="00AE3CD6"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="00AE3CD6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02-2-06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E3CD6" w:rsidRPr="007412B5">
        <w:rPr>
          <w:rFonts w:ascii="Times New Roman" w:hAnsi="Times New Roman"/>
          <w:sz w:val="28"/>
          <w:szCs w:val="28"/>
        </w:rPr>
        <w:t>уководитель иного структурного подразделения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02-2-07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начальника (</w:t>
      </w:r>
      <w:proofErr w:type="gramStart"/>
      <w:r w:rsidR="00AE3CD6"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="00AE3CD6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02-2-08</w:t>
      </w:r>
    </w:p>
    <w:p w:rsidR="00AE3CD6" w:rsidRPr="00B32EE6" w:rsidRDefault="00AE3CD6" w:rsidP="00790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Помощн</w:t>
      </w:r>
      <w:r w:rsidR="002A6BE1" w:rsidRPr="007412B5">
        <w:rPr>
          <w:rFonts w:ascii="Times New Roman" w:hAnsi="Times New Roman"/>
          <w:sz w:val="28"/>
          <w:szCs w:val="28"/>
        </w:rPr>
        <w:t>ик главы городского округа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02-3-09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оветни</w:t>
      </w:r>
      <w:r w:rsidR="002A6BE1" w:rsidRPr="007412B5">
        <w:rPr>
          <w:rFonts w:ascii="Times New Roman" w:hAnsi="Times New Roman"/>
          <w:sz w:val="28"/>
          <w:szCs w:val="28"/>
        </w:rPr>
        <w:t>к главы городского округа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02-3-10</w:t>
      </w:r>
    </w:p>
    <w:p w:rsidR="002A6BE1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790DC6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управления, отдела,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>труктурного</w:t>
      </w:r>
    </w:p>
    <w:p w:rsidR="00AE3CD6" w:rsidRPr="007412B5" w:rsidRDefault="002A6BE1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02-4-11</w:t>
      </w:r>
    </w:p>
    <w:p w:rsidR="00790DC6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3CD6" w:rsidRPr="007412B5">
        <w:rPr>
          <w:rFonts w:ascii="Times New Roman" w:hAnsi="Times New Roman"/>
          <w:sz w:val="28"/>
          <w:szCs w:val="28"/>
        </w:rPr>
        <w:t>едущий специалист управления, отдела,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>труктурного</w:t>
      </w:r>
    </w:p>
    <w:p w:rsidR="00D86865" w:rsidRPr="007412B5" w:rsidRDefault="002A6BE1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02-4-12</w:t>
      </w: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790DC6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управления, отдела,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 xml:space="preserve">труктурного </w:t>
      </w:r>
    </w:p>
    <w:p w:rsidR="00AE3CD6" w:rsidRPr="007412B5" w:rsidRDefault="002A6BE1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02-5-13</w:t>
      </w:r>
    </w:p>
    <w:p w:rsidR="00790DC6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пециалист 2 категории управления, отдела,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 xml:space="preserve">труктурного </w:t>
      </w:r>
    </w:p>
    <w:p w:rsidR="00AE3CD6" w:rsidRPr="007412B5" w:rsidRDefault="002A6BE1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02-5-14</w:t>
      </w:r>
    </w:p>
    <w:p w:rsidR="00DC5236" w:rsidRPr="007412B5" w:rsidRDefault="00563488" w:rsidP="00DC52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пециалист управления, отдела,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структурного подраздел</w:t>
      </w:r>
      <w:r w:rsidR="002A6BE1" w:rsidRPr="007412B5">
        <w:rPr>
          <w:rFonts w:ascii="Times New Roman" w:hAnsi="Times New Roman"/>
          <w:sz w:val="28"/>
          <w:szCs w:val="28"/>
        </w:rPr>
        <w:t>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02-5-15</w:t>
      </w:r>
    </w:p>
    <w:p w:rsidR="00DC5236" w:rsidRPr="007412B5" w:rsidRDefault="00DC5236" w:rsidP="00DC523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675B6" w:rsidRPr="007412B5" w:rsidRDefault="00D675B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Глава 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916E26">
        <w:rPr>
          <w:rFonts w:ascii="Times New Roman" w:hAnsi="Times New Roman"/>
          <w:b/>
          <w:sz w:val="28"/>
          <w:szCs w:val="28"/>
        </w:rPr>
        <w:t>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E26">
        <w:rPr>
          <w:rFonts w:ascii="Times New Roman" w:hAnsi="Times New Roman"/>
          <w:b/>
          <w:sz w:val="28"/>
          <w:szCs w:val="28"/>
        </w:rPr>
        <w:t>в исполнительном комитете,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E26">
        <w:rPr>
          <w:rFonts w:ascii="Times New Roman" w:hAnsi="Times New Roman"/>
          <w:b/>
          <w:sz w:val="28"/>
          <w:szCs w:val="28"/>
        </w:rPr>
        <w:t>аппарате исполнительного комитета</w:t>
      </w:r>
    </w:p>
    <w:p w:rsidR="00D675B6" w:rsidRDefault="00D675B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</w:t>
      </w:r>
      <w:r w:rsidR="002A6BE1" w:rsidRPr="007412B5">
        <w:rPr>
          <w:rFonts w:ascii="Times New Roman" w:hAnsi="Times New Roman"/>
          <w:sz w:val="28"/>
          <w:szCs w:val="28"/>
        </w:rPr>
        <w:t>ь исполнительного комитета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02-1-16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CD6" w:rsidRPr="007412B5">
        <w:rPr>
          <w:rFonts w:ascii="Times New Roman" w:hAnsi="Times New Roman"/>
          <w:sz w:val="28"/>
          <w:szCs w:val="28"/>
        </w:rPr>
        <w:t>ервый заместитель руковод</w:t>
      </w:r>
      <w:r w:rsidR="00556165" w:rsidRPr="007412B5">
        <w:rPr>
          <w:rFonts w:ascii="Times New Roman" w:hAnsi="Times New Roman"/>
          <w:sz w:val="28"/>
          <w:szCs w:val="28"/>
        </w:rPr>
        <w:t>ителя исполнительного комитета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02-1-17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руководит</w:t>
      </w:r>
      <w:r w:rsidR="002A6BE1" w:rsidRPr="007412B5">
        <w:rPr>
          <w:rFonts w:ascii="Times New Roman" w:hAnsi="Times New Roman"/>
          <w:sz w:val="28"/>
          <w:szCs w:val="28"/>
        </w:rPr>
        <w:t>еля исполнительного комитета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02-1-18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E3CD6" w:rsidRPr="007412B5">
        <w:rPr>
          <w:rFonts w:ascii="Times New Roman" w:hAnsi="Times New Roman"/>
          <w:sz w:val="28"/>
          <w:szCs w:val="28"/>
        </w:rPr>
        <w:t>уководитель аппарата исполнительного комитета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02-1-19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3CD6" w:rsidRPr="007412B5">
        <w:rPr>
          <w:rFonts w:ascii="Times New Roman" w:hAnsi="Times New Roman"/>
          <w:sz w:val="28"/>
          <w:szCs w:val="28"/>
        </w:rPr>
        <w:t>лава администрации района исполнительного комитета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02-1-20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CD6" w:rsidRPr="007412B5">
        <w:rPr>
          <w:rFonts w:ascii="Times New Roman" w:hAnsi="Times New Roman"/>
          <w:sz w:val="28"/>
          <w:szCs w:val="28"/>
        </w:rPr>
        <w:t>рефект территор</w:t>
      </w:r>
      <w:r w:rsidR="002A6BE1" w:rsidRPr="007412B5">
        <w:rPr>
          <w:rFonts w:ascii="Times New Roman" w:hAnsi="Times New Roman"/>
          <w:sz w:val="28"/>
          <w:szCs w:val="28"/>
        </w:rPr>
        <w:t>ии исполнительного комитета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02-1-21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E3CD6" w:rsidRPr="007412B5">
        <w:rPr>
          <w:rFonts w:ascii="Times New Roman" w:hAnsi="Times New Roman"/>
          <w:sz w:val="28"/>
          <w:szCs w:val="28"/>
        </w:rPr>
        <w:t>правляющий делами исполнительного комитета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02-1-22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руководителя аппарата исполнительного</w:t>
      </w:r>
      <w:r w:rsidR="00556165" w:rsidRPr="007412B5">
        <w:rPr>
          <w:rFonts w:ascii="Times New Roman" w:hAnsi="Times New Roman"/>
          <w:sz w:val="28"/>
          <w:szCs w:val="28"/>
        </w:rPr>
        <w:t xml:space="preserve"> комитета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02-1-23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управляющего д</w:t>
      </w:r>
      <w:r w:rsidR="00556165" w:rsidRPr="007412B5">
        <w:rPr>
          <w:rFonts w:ascii="Times New Roman" w:hAnsi="Times New Roman"/>
          <w:sz w:val="28"/>
          <w:szCs w:val="28"/>
        </w:rPr>
        <w:t>елами исполнительного комитета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02-1-24</w:t>
      </w: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02-2-25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 w:rsidR="00AE3CD6" w:rsidRPr="007412B5">
        <w:rPr>
          <w:rFonts w:ascii="Times New Roman" w:hAnsi="Times New Roman"/>
          <w:sz w:val="28"/>
          <w:szCs w:val="28"/>
        </w:rPr>
        <w:t>уководитель иного структурного подразделения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02-2-26</w:t>
      </w:r>
    </w:p>
    <w:p w:rsidR="00790DC6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</w:t>
      </w:r>
      <w:r w:rsidR="00AE3CD6" w:rsidRPr="007412B5">
        <w:rPr>
          <w:rFonts w:ascii="Times New Roman" w:hAnsi="Times New Roman"/>
          <w:sz w:val="28"/>
          <w:szCs w:val="28"/>
        </w:rPr>
        <w:t>ервый заместитель главы администрации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 xml:space="preserve">района исполнительного 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комитета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02-2-27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E3CD6" w:rsidRPr="007412B5">
        <w:rPr>
          <w:rFonts w:ascii="Times New Roman" w:hAnsi="Times New Roman"/>
          <w:sz w:val="28"/>
          <w:szCs w:val="28"/>
        </w:rPr>
        <w:t>ервый заместитель начальника управления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02-2-28</w:t>
      </w:r>
    </w:p>
    <w:p w:rsidR="00AE3CD6" w:rsidRPr="007412B5" w:rsidRDefault="00563488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CD6" w:rsidRPr="007412B5">
        <w:rPr>
          <w:rFonts w:ascii="Times New Roman" w:hAnsi="Times New Roman"/>
          <w:sz w:val="28"/>
          <w:szCs w:val="28"/>
        </w:rPr>
        <w:t>ервый заместитель руководителя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>труктурного 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02-2-29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</w:t>
      </w:r>
      <w:r w:rsidR="001F2922">
        <w:rPr>
          <w:rFonts w:ascii="Times New Roman" w:hAnsi="Times New Roman"/>
          <w:sz w:val="28"/>
          <w:szCs w:val="28"/>
        </w:rPr>
        <w:t>ль начальника управления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02-2-30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руководителя ино</w:t>
      </w:r>
      <w:r w:rsidR="00556165" w:rsidRPr="007412B5">
        <w:rPr>
          <w:rFonts w:ascii="Times New Roman" w:hAnsi="Times New Roman"/>
          <w:sz w:val="28"/>
          <w:szCs w:val="28"/>
        </w:rPr>
        <w:t>го структурного подразделения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02-2-31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главы администрации района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исполнительного комитета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02-2-32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3CD6" w:rsidRPr="007412B5">
        <w:rPr>
          <w:rFonts w:ascii="Times New Roman" w:hAnsi="Times New Roman"/>
          <w:sz w:val="28"/>
          <w:szCs w:val="28"/>
        </w:rPr>
        <w:t>ачальник (</w:t>
      </w:r>
      <w:proofErr w:type="gramStart"/>
      <w:r w:rsidR="00AE3CD6"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="00AE3CD6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02-2-33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E3CD6" w:rsidRPr="007412B5">
        <w:rPr>
          <w:rFonts w:ascii="Times New Roman" w:hAnsi="Times New Roman"/>
          <w:sz w:val="28"/>
          <w:szCs w:val="28"/>
        </w:rPr>
        <w:t>уководитель аппарата администрации района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исполнительного комитета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02-2-34</w:t>
      </w:r>
    </w:p>
    <w:p w:rsidR="002A6BE1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начальника (</w:t>
      </w:r>
      <w:proofErr w:type="gramStart"/>
      <w:r w:rsidR="00AE3CD6" w:rsidRPr="007412B5">
        <w:rPr>
          <w:rFonts w:ascii="Times New Roman" w:hAnsi="Times New Roman"/>
          <w:sz w:val="28"/>
          <w:szCs w:val="28"/>
        </w:rPr>
        <w:t>заведу</w:t>
      </w:r>
      <w:r w:rsidR="002A6BE1" w:rsidRPr="007412B5">
        <w:rPr>
          <w:rFonts w:ascii="Times New Roman" w:hAnsi="Times New Roman"/>
          <w:sz w:val="28"/>
          <w:szCs w:val="28"/>
        </w:rPr>
        <w:t>ющего</w:t>
      </w:r>
      <w:proofErr w:type="gramEnd"/>
      <w:r w:rsidR="002A6BE1" w:rsidRPr="007412B5">
        <w:rPr>
          <w:rFonts w:ascii="Times New Roman" w:hAnsi="Times New Roman"/>
          <w:sz w:val="28"/>
          <w:szCs w:val="28"/>
        </w:rPr>
        <w:t>)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>самостоятельного отдела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02-2-35</w:t>
      </w:r>
    </w:p>
    <w:p w:rsidR="00AE3CD6" w:rsidRPr="007412B5" w:rsidRDefault="00AE3CD6" w:rsidP="00790DC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Заведующи</w:t>
      </w:r>
      <w:r w:rsidR="002A6BE1" w:rsidRPr="007412B5">
        <w:rPr>
          <w:rFonts w:ascii="Times New Roman" w:hAnsi="Times New Roman"/>
          <w:sz w:val="28"/>
          <w:szCs w:val="28"/>
        </w:rPr>
        <w:t>й самостоятельным сектором</w:t>
      </w:r>
      <w:r w:rsidR="00190223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02-3-36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CD6" w:rsidRPr="007412B5">
        <w:rPr>
          <w:rFonts w:ascii="Times New Roman" w:hAnsi="Times New Roman"/>
          <w:sz w:val="28"/>
          <w:szCs w:val="28"/>
        </w:rPr>
        <w:t>омощник руководителя исполнительного комитета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02-3-37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оветник руководителя исполнительного комитета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02-3-38</w:t>
      </w:r>
    </w:p>
    <w:p w:rsidR="00790DC6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3CD6" w:rsidRPr="007412B5">
        <w:rPr>
          <w:rFonts w:ascii="Times New Roman" w:hAnsi="Times New Roman"/>
          <w:sz w:val="28"/>
          <w:szCs w:val="28"/>
        </w:rPr>
        <w:t>ачальник отдела в составе управления,</w:t>
      </w:r>
      <w:r w:rsidR="00790DC6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>труктурного</w:t>
      </w:r>
    </w:p>
    <w:p w:rsidR="00AE3CD6" w:rsidRPr="007412B5" w:rsidRDefault="002A6BE1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790DC6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02-3-39</w:t>
      </w:r>
    </w:p>
    <w:p w:rsidR="00626299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начальника отдела в составе управления,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ст</w:t>
      </w:r>
      <w:r w:rsidR="002A6BE1" w:rsidRPr="007412B5">
        <w:rPr>
          <w:rFonts w:ascii="Times New Roman" w:hAnsi="Times New Roman"/>
          <w:sz w:val="28"/>
          <w:szCs w:val="28"/>
        </w:rPr>
        <w:t xml:space="preserve">руктурного </w:t>
      </w:r>
    </w:p>
    <w:p w:rsidR="00AE3CD6" w:rsidRPr="007412B5" w:rsidRDefault="00626299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BE1" w:rsidRPr="007412B5">
        <w:rPr>
          <w:rFonts w:ascii="Times New Roman" w:hAnsi="Times New Roman"/>
          <w:sz w:val="28"/>
          <w:szCs w:val="28"/>
        </w:rPr>
        <w:t>одразделения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02-3-40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3CD6" w:rsidRPr="007412B5">
        <w:rPr>
          <w:rFonts w:ascii="Times New Roman" w:hAnsi="Times New Roman"/>
          <w:sz w:val="28"/>
          <w:szCs w:val="28"/>
        </w:rPr>
        <w:t>ачальник отдела администрации района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>исполнительного комитета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02-3-41</w:t>
      </w:r>
    </w:p>
    <w:p w:rsidR="00626299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аведующий сектором в составе управления,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 xml:space="preserve">труктурного </w:t>
      </w:r>
    </w:p>
    <w:p w:rsidR="00AE3CD6" w:rsidRPr="007412B5" w:rsidRDefault="002A6BE1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02-3-42</w:t>
      </w:r>
    </w:p>
    <w:p w:rsidR="00AE3CD6" w:rsidRPr="007412B5" w:rsidRDefault="00085592" w:rsidP="002A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аведующий сектором в со</w:t>
      </w:r>
      <w:r w:rsidR="00556165" w:rsidRPr="007412B5">
        <w:rPr>
          <w:rFonts w:ascii="Times New Roman" w:hAnsi="Times New Roman"/>
          <w:sz w:val="28"/>
          <w:szCs w:val="28"/>
        </w:rPr>
        <w:t>ставе самостоятельного отдела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02-3-43</w:t>
      </w:r>
    </w:p>
    <w:p w:rsidR="00626299" w:rsidRDefault="00085592" w:rsidP="002A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начальника отдела администрации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 xml:space="preserve">района исполнительного </w:t>
      </w:r>
    </w:p>
    <w:p w:rsidR="002A6BE1" w:rsidRPr="007412B5" w:rsidRDefault="00626299" w:rsidP="002A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E3CD6" w:rsidRPr="007412B5">
        <w:rPr>
          <w:rFonts w:ascii="Times New Roman" w:hAnsi="Times New Roman"/>
          <w:sz w:val="28"/>
          <w:szCs w:val="28"/>
        </w:rPr>
        <w:t>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02-3-44</w:t>
      </w:r>
    </w:p>
    <w:p w:rsidR="00AE3CD6" w:rsidRPr="00B32EE6" w:rsidRDefault="00AE3CD6" w:rsidP="0062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AE3CD6" w:rsidRPr="007412B5" w:rsidRDefault="00AE3CD6" w:rsidP="002A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управления, отдела, сектора,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>труктурного 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02-4-45</w:t>
      </w:r>
    </w:p>
    <w:p w:rsidR="00AE3CD6" w:rsidRPr="007412B5" w:rsidRDefault="00085592" w:rsidP="002A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3CD6" w:rsidRPr="007412B5">
        <w:rPr>
          <w:rFonts w:ascii="Times New Roman" w:hAnsi="Times New Roman"/>
          <w:sz w:val="28"/>
          <w:szCs w:val="28"/>
        </w:rPr>
        <w:t>едущий специалист управления, отдела, сектора,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структурного подраз</w:t>
      </w:r>
      <w:r w:rsidR="002A6BE1" w:rsidRPr="007412B5">
        <w:rPr>
          <w:rFonts w:ascii="Times New Roman" w:hAnsi="Times New Roman"/>
          <w:sz w:val="28"/>
          <w:szCs w:val="28"/>
        </w:rPr>
        <w:t>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02-4-46</w:t>
      </w:r>
    </w:p>
    <w:p w:rsidR="00AE3CD6" w:rsidRPr="00B32EE6" w:rsidRDefault="00AE3CD6" w:rsidP="0062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управления, отдела,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>сектора, иного структурного подразделения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02-5-47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пециалист 2 категории управления, отдела,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сектора, иного структурного подразделения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02-5-48</w:t>
      </w:r>
    </w:p>
    <w:p w:rsidR="00626299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пециалист управления, отдела, сектора,</w:t>
      </w:r>
      <w:r w:rsidR="00626299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с</w:t>
      </w:r>
      <w:r w:rsidR="002A6BE1" w:rsidRPr="007412B5">
        <w:rPr>
          <w:rFonts w:ascii="Times New Roman" w:hAnsi="Times New Roman"/>
          <w:sz w:val="28"/>
          <w:szCs w:val="28"/>
        </w:rPr>
        <w:t xml:space="preserve">труктурного </w:t>
      </w:r>
    </w:p>
    <w:p w:rsidR="00AE3CD6" w:rsidRPr="007412B5" w:rsidRDefault="002A6BE1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626299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02-5-49</w:t>
      </w:r>
    </w:p>
    <w:p w:rsidR="00AE3CD6" w:rsidRPr="007412B5" w:rsidRDefault="00AE3CD6" w:rsidP="00AE3CD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5B6" w:rsidRPr="001F49CA" w:rsidRDefault="00D675B6" w:rsidP="00D675B6">
      <w:pPr>
        <w:pStyle w:val="a3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  <w:b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6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CA">
        <w:rPr>
          <w:rFonts w:ascii="Times New Roman" w:hAnsi="Times New Roman"/>
          <w:b/>
          <w:sz w:val="28"/>
          <w:szCs w:val="28"/>
        </w:rPr>
        <w:t>Должности муниципальной службы в ином органе местного самоуправления, аппарате иного органа местного самоуправления</w:t>
      </w:r>
    </w:p>
    <w:p w:rsidR="00B32EE6" w:rsidRDefault="00B32EE6" w:rsidP="00B32EE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E3CD6" w:rsidRPr="007412B5" w:rsidRDefault="00AE3CD6" w:rsidP="0082115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иного ор</w:t>
      </w:r>
      <w:r w:rsidR="002A6BE1" w:rsidRPr="007412B5">
        <w:rPr>
          <w:rFonts w:ascii="Times New Roman" w:hAnsi="Times New Roman"/>
          <w:sz w:val="28"/>
          <w:szCs w:val="28"/>
        </w:rPr>
        <w:t>гана местного самоуправления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02-1-50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CD6" w:rsidRPr="007412B5">
        <w:rPr>
          <w:rFonts w:ascii="Times New Roman" w:hAnsi="Times New Roman"/>
          <w:sz w:val="28"/>
          <w:szCs w:val="28"/>
        </w:rPr>
        <w:t>ервый заместитель руководителя</w:t>
      </w:r>
      <w:r w:rsidR="00821154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иного органа местного самоуправления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02-1-51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руководителя иного органа</w:t>
      </w:r>
      <w:r w:rsidR="00821154">
        <w:rPr>
          <w:rFonts w:ascii="Times New Roman" w:hAnsi="Times New Roman"/>
          <w:sz w:val="28"/>
          <w:szCs w:val="28"/>
        </w:rPr>
        <w:t xml:space="preserve"> </w:t>
      </w:r>
      <w:r w:rsidR="00AE3CD6" w:rsidRPr="007412B5">
        <w:rPr>
          <w:rFonts w:ascii="Times New Roman" w:hAnsi="Times New Roman"/>
          <w:sz w:val="28"/>
          <w:szCs w:val="28"/>
        </w:rPr>
        <w:t>местного самоуправления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02-1-52</w:t>
      </w:r>
    </w:p>
    <w:p w:rsidR="00AE3CD6" w:rsidRPr="007412B5" w:rsidRDefault="00AE3CD6" w:rsidP="0082115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02-2-53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</w:t>
      </w:r>
      <w:r w:rsidR="002A6BE1" w:rsidRPr="007412B5">
        <w:rPr>
          <w:rFonts w:ascii="Times New Roman" w:hAnsi="Times New Roman"/>
          <w:sz w:val="28"/>
          <w:szCs w:val="28"/>
        </w:rPr>
        <w:t>ель начальника управления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02-2-54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3CD6" w:rsidRPr="007412B5">
        <w:rPr>
          <w:rFonts w:ascii="Times New Roman" w:hAnsi="Times New Roman"/>
          <w:sz w:val="28"/>
          <w:szCs w:val="28"/>
        </w:rPr>
        <w:t>ачальник (</w:t>
      </w:r>
      <w:proofErr w:type="gramStart"/>
      <w:r w:rsidR="00AE3CD6"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="00AE3CD6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02-2-55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аместитель начальника (</w:t>
      </w:r>
      <w:proofErr w:type="gramStart"/>
      <w:r w:rsidR="00AE3CD6"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="00AE3CD6" w:rsidRPr="007412B5">
        <w:rPr>
          <w:rFonts w:ascii="Times New Roman" w:hAnsi="Times New Roman"/>
          <w:sz w:val="28"/>
          <w:szCs w:val="28"/>
        </w:rPr>
        <w:t>) самостоятельног</w:t>
      </w:r>
      <w:r w:rsidR="002A6BE1" w:rsidRPr="007412B5">
        <w:rPr>
          <w:rFonts w:ascii="Times New Roman" w:hAnsi="Times New Roman"/>
          <w:sz w:val="28"/>
          <w:szCs w:val="28"/>
        </w:rPr>
        <w:t>о отдела</w:t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02-2-56</w:t>
      </w:r>
    </w:p>
    <w:p w:rsidR="002A6BE1" w:rsidRPr="007412B5" w:rsidRDefault="00AE3CD6" w:rsidP="0082115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Заведующи</w:t>
      </w:r>
      <w:r w:rsidR="002A6BE1" w:rsidRPr="007412B5">
        <w:rPr>
          <w:rFonts w:ascii="Times New Roman" w:hAnsi="Times New Roman"/>
          <w:sz w:val="28"/>
          <w:szCs w:val="28"/>
        </w:rPr>
        <w:t>й самостоятельным сектором</w:t>
      </w:r>
      <w:r w:rsidR="00190223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="00556165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02-3-57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3CD6" w:rsidRPr="007412B5">
        <w:rPr>
          <w:rFonts w:ascii="Times New Roman" w:hAnsi="Times New Roman"/>
          <w:sz w:val="28"/>
          <w:szCs w:val="28"/>
        </w:rPr>
        <w:t>ачальник отдела в составе управления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02-3-58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аведующий сектором в составе управления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02-3-59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E3CD6" w:rsidRPr="007412B5">
        <w:rPr>
          <w:rFonts w:ascii="Times New Roman" w:hAnsi="Times New Roman"/>
          <w:sz w:val="28"/>
          <w:szCs w:val="28"/>
        </w:rPr>
        <w:t>аведующий сектором в со</w:t>
      </w:r>
      <w:r w:rsidR="00786EF1" w:rsidRPr="007412B5">
        <w:rPr>
          <w:rFonts w:ascii="Times New Roman" w:hAnsi="Times New Roman"/>
          <w:sz w:val="28"/>
          <w:szCs w:val="28"/>
        </w:rPr>
        <w:t>ставе самостоятельного отдела</w:t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02-3-60</w:t>
      </w:r>
    </w:p>
    <w:p w:rsidR="002A6BE1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3CD6" w:rsidRPr="007412B5">
        <w:rPr>
          <w:rFonts w:ascii="Times New Roman" w:hAnsi="Times New Roman"/>
          <w:sz w:val="28"/>
          <w:szCs w:val="28"/>
        </w:rPr>
        <w:t>лавный инспектор аппара</w:t>
      </w:r>
      <w:r w:rsidR="00786EF1" w:rsidRPr="007412B5">
        <w:rPr>
          <w:rFonts w:ascii="Times New Roman" w:hAnsi="Times New Roman"/>
          <w:sz w:val="28"/>
          <w:szCs w:val="28"/>
        </w:rPr>
        <w:t>та контрольно-счетного органа</w:t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02-3-61</w:t>
      </w:r>
    </w:p>
    <w:p w:rsidR="00AE3CD6" w:rsidRPr="007412B5" w:rsidRDefault="00AE3CD6" w:rsidP="0082115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управления, отдела, сектора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02-4-62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3CD6" w:rsidRPr="007412B5">
        <w:rPr>
          <w:rFonts w:ascii="Times New Roman" w:hAnsi="Times New Roman"/>
          <w:sz w:val="28"/>
          <w:szCs w:val="28"/>
        </w:rPr>
        <w:t>едущий специалист управления, отдела, сектора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02-4-63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E3CD6" w:rsidRPr="007412B5">
        <w:rPr>
          <w:rFonts w:ascii="Times New Roman" w:hAnsi="Times New Roman"/>
          <w:sz w:val="28"/>
          <w:szCs w:val="28"/>
        </w:rPr>
        <w:t>едущий инспектор аппарата контрольно-счетного органа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02-4-64</w:t>
      </w:r>
    </w:p>
    <w:p w:rsidR="00AE3CD6" w:rsidRPr="007412B5" w:rsidRDefault="00AE3CD6" w:rsidP="0082115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AE3CD6" w:rsidRPr="007412B5" w:rsidRDefault="00AE3CD6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</w:t>
      </w:r>
      <w:r w:rsidR="002A6BE1" w:rsidRPr="007412B5">
        <w:rPr>
          <w:rFonts w:ascii="Times New Roman" w:hAnsi="Times New Roman"/>
          <w:sz w:val="28"/>
          <w:szCs w:val="28"/>
        </w:rPr>
        <w:t xml:space="preserve"> управления, отдела, сектора</w:t>
      </w:r>
      <w:r w:rsidR="001F2922">
        <w:rPr>
          <w:rFonts w:ascii="Times New Roman" w:hAnsi="Times New Roman"/>
          <w:sz w:val="28"/>
          <w:szCs w:val="28"/>
        </w:rPr>
        <w:t xml:space="preserve"> </w:t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2A6BE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02-5-65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пециалист 2 категории управления, отдела, сектора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02-5-66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3CD6" w:rsidRPr="007412B5">
        <w:rPr>
          <w:rFonts w:ascii="Times New Roman" w:hAnsi="Times New Roman"/>
          <w:sz w:val="28"/>
          <w:szCs w:val="28"/>
        </w:rPr>
        <w:t>пециалист управления, отдела, сектора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02-5-67</w:t>
      </w:r>
    </w:p>
    <w:p w:rsidR="00AE3CD6" w:rsidRPr="007412B5" w:rsidRDefault="00085592" w:rsidP="002A6BE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3CD6" w:rsidRPr="007412B5">
        <w:rPr>
          <w:rFonts w:ascii="Times New Roman" w:hAnsi="Times New Roman"/>
          <w:sz w:val="28"/>
          <w:szCs w:val="28"/>
        </w:rPr>
        <w:t>нспектор аппарата контрольно-счетного органа</w:t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786EF1" w:rsidRPr="007412B5">
        <w:rPr>
          <w:rFonts w:ascii="Times New Roman" w:hAnsi="Times New Roman"/>
          <w:sz w:val="28"/>
          <w:szCs w:val="28"/>
        </w:rPr>
        <w:tab/>
      </w:r>
      <w:r w:rsidR="00AE3CD6" w:rsidRPr="007412B5">
        <w:rPr>
          <w:rFonts w:ascii="Times New Roman" w:hAnsi="Times New Roman"/>
          <w:sz w:val="28"/>
          <w:szCs w:val="28"/>
        </w:rPr>
        <w:t>02-5-68</w:t>
      </w:r>
    </w:p>
    <w:p w:rsidR="00DC5236" w:rsidRPr="007412B5" w:rsidRDefault="00DC5236" w:rsidP="00DC523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 w:rsidR="00E158B6">
        <w:rPr>
          <w:rFonts w:ascii="Times New Roman" w:hAnsi="Times New Roman"/>
          <w:sz w:val="28"/>
          <w:szCs w:val="28"/>
        </w:rPr>
        <w:t>АЗДЕЛ</w:t>
      </w:r>
      <w:r w:rsidRPr="007412B5">
        <w:rPr>
          <w:rFonts w:ascii="Times New Roman" w:hAnsi="Times New Roman"/>
          <w:sz w:val="28"/>
          <w:szCs w:val="28"/>
        </w:rPr>
        <w:t xml:space="preserve"> III</w:t>
      </w:r>
    </w:p>
    <w:p w:rsidR="00D86865" w:rsidRPr="003C6826" w:rsidRDefault="00D86865" w:rsidP="0082115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</w:p>
    <w:p w:rsidR="00D86865" w:rsidRPr="003C6826" w:rsidRDefault="00D86865" w:rsidP="0082115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 xml:space="preserve">В ГОРОДСКОМ ПОСЕЛЕНИИ, </w:t>
      </w:r>
      <w:r w:rsidR="00243B9C" w:rsidRPr="003C6826">
        <w:rPr>
          <w:rFonts w:ascii="Times New Roman" w:hAnsi="Times New Roman"/>
          <w:b/>
          <w:sz w:val="28"/>
          <w:szCs w:val="28"/>
        </w:rPr>
        <w:t>ОБРАЗОВА</w:t>
      </w:r>
      <w:r w:rsidRPr="003C6826">
        <w:rPr>
          <w:rFonts w:ascii="Times New Roman" w:hAnsi="Times New Roman"/>
          <w:b/>
          <w:sz w:val="28"/>
          <w:szCs w:val="28"/>
        </w:rPr>
        <w:t>ННОМ НА ОСНОВЕ</w:t>
      </w:r>
    </w:p>
    <w:p w:rsidR="00243B9C" w:rsidRPr="003C6826" w:rsidRDefault="00243B9C" w:rsidP="0082115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>ГОРОДА РЕСПУБЛИКАНСКОГО ЗНАЧЕНИЯ</w:t>
      </w:r>
    </w:p>
    <w:p w:rsidR="00243B9C" w:rsidRPr="007412B5" w:rsidRDefault="00243B9C" w:rsidP="00B32EE6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D675B6" w:rsidRDefault="00D675B6" w:rsidP="00D675B6">
      <w:pPr>
        <w:pStyle w:val="a3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7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916E26">
        <w:rPr>
          <w:rFonts w:ascii="Times New Roman" w:hAnsi="Times New Roman"/>
          <w:b/>
          <w:sz w:val="28"/>
          <w:szCs w:val="28"/>
        </w:rPr>
        <w:t>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E26">
        <w:rPr>
          <w:rFonts w:ascii="Times New Roman" w:hAnsi="Times New Roman"/>
          <w:b/>
          <w:sz w:val="28"/>
          <w:szCs w:val="28"/>
        </w:rPr>
        <w:t>в аппарате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916E26">
        <w:rPr>
          <w:rFonts w:ascii="Times New Roman" w:hAnsi="Times New Roman"/>
          <w:b/>
          <w:sz w:val="28"/>
          <w:szCs w:val="28"/>
        </w:rPr>
        <w:t>редставительного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6E26">
        <w:rPr>
          <w:rFonts w:ascii="Times New Roman" w:hAnsi="Times New Roman"/>
          <w:b/>
          <w:sz w:val="28"/>
          <w:szCs w:val="28"/>
        </w:rPr>
        <w:t>органа</w:t>
      </w:r>
    </w:p>
    <w:p w:rsidR="00243B9C" w:rsidRPr="007412B5" w:rsidRDefault="00243B9C" w:rsidP="00B32EE6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243B9C" w:rsidRPr="00B32EE6" w:rsidRDefault="00243B9C" w:rsidP="0082115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аппарата (управляющий делами)</w:t>
      </w:r>
      <w:r w:rsidR="00E158B6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03-1-01</w:t>
      </w:r>
    </w:p>
    <w:p w:rsidR="00243B9C" w:rsidRPr="007412B5" w:rsidRDefault="00243B9C" w:rsidP="0082115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03-2-02</w:t>
      </w:r>
    </w:p>
    <w:p w:rsidR="00243B9C" w:rsidRPr="007412B5" w:rsidRDefault="00243B9C" w:rsidP="0082115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7412B5">
        <w:rPr>
          <w:rFonts w:ascii="Times New Roman" w:hAnsi="Times New Roman"/>
          <w:sz w:val="28"/>
          <w:szCs w:val="28"/>
        </w:rPr>
        <w:t>)</w:t>
      </w:r>
      <w:r w:rsidR="00E158B6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>самостоятельного отдела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03-3-03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3B9C" w:rsidRPr="007412B5">
        <w:rPr>
          <w:rFonts w:ascii="Times New Roman" w:hAnsi="Times New Roman"/>
          <w:sz w:val="28"/>
          <w:szCs w:val="28"/>
        </w:rPr>
        <w:t>омощник главы городского поселения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03-3-04</w:t>
      </w:r>
    </w:p>
    <w:p w:rsidR="00243B9C" w:rsidRPr="007412B5" w:rsidRDefault="00E7602F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оветник главы городского поселения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03-3-05</w:t>
      </w:r>
    </w:p>
    <w:p w:rsidR="00243B9C" w:rsidRPr="007412B5" w:rsidRDefault="00243B9C" w:rsidP="0082115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03-4-06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3B9C" w:rsidRPr="007412B5">
        <w:rPr>
          <w:rFonts w:ascii="Times New Roman" w:hAnsi="Times New Roman"/>
          <w:sz w:val="28"/>
          <w:szCs w:val="28"/>
        </w:rPr>
        <w:t>едущий специалист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03-4-07</w:t>
      </w:r>
    </w:p>
    <w:p w:rsidR="00243B9C" w:rsidRPr="007412B5" w:rsidRDefault="00243B9C" w:rsidP="0082115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03-5-08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2 категории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03-5-09</w:t>
      </w:r>
    </w:p>
    <w:p w:rsidR="00A42C67" w:rsidRPr="007412B5" w:rsidRDefault="00085592" w:rsidP="00A42C67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  <w:t>03-5-10</w:t>
      </w:r>
    </w:p>
    <w:p w:rsidR="00A42C67" w:rsidRPr="007412B5" w:rsidRDefault="00A42C67" w:rsidP="00A42C67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D675B6" w:rsidRPr="001F49CA" w:rsidRDefault="00D675B6" w:rsidP="00D675B6">
      <w:pPr>
        <w:pStyle w:val="a3"/>
        <w:autoSpaceDE w:val="0"/>
        <w:autoSpaceDN w:val="0"/>
        <w:adjustRightInd w:val="0"/>
        <w:spacing w:after="0" w:line="240" w:lineRule="auto"/>
        <w:ind w:left="-108"/>
        <w:rPr>
          <w:rFonts w:ascii="Times New Roman" w:hAnsi="Times New Roman"/>
          <w:b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z w:val="28"/>
          <w:szCs w:val="28"/>
        </w:rPr>
        <w:t>8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9CA">
        <w:rPr>
          <w:rFonts w:ascii="Times New Roman" w:hAnsi="Times New Roman"/>
          <w:b/>
          <w:sz w:val="28"/>
          <w:szCs w:val="28"/>
        </w:rPr>
        <w:t>Должности муниципальной службы в исполнительном комитете,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49CA">
        <w:rPr>
          <w:rFonts w:ascii="Times New Roman" w:hAnsi="Times New Roman"/>
          <w:b/>
          <w:sz w:val="28"/>
          <w:szCs w:val="28"/>
        </w:rPr>
        <w:t>аппарате исполнительного комитета</w:t>
      </w:r>
    </w:p>
    <w:p w:rsidR="00D675B6" w:rsidRDefault="00D675B6" w:rsidP="0082115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43B9C" w:rsidRPr="00B32EE6" w:rsidRDefault="00243B9C" w:rsidP="001C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исполнительного комитета</w:t>
      </w:r>
      <w:r w:rsidR="003C6826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03-1-11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аместитель руководителя исполнительного комитета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03-1-12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аппарата (управляющий делами) исполнительного комитета</w:t>
      </w:r>
      <w:r w:rsidRPr="007412B5">
        <w:rPr>
          <w:rFonts w:ascii="Times New Roman" w:hAnsi="Times New Roman"/>
          <w:sz w:val="28"/>
          <w:szCs w:val="28"/>
        </w:rPr>
        <w:tab/>
        <w:t>03-2-13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3B9C" w:rsidRPr="007412B5">
        <w:rPr>
          <w:rFonts w:ascii="Times New Roman" w:hAnsi="Times New Roman"/>
          <w:sz w:val="28"/>
          <w:szCs w:val="28"/>
        </w:rPr>
        <w:t>ачальник управления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03-2-14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3B9C" w:rsidRPr="007412B5">
        <w:rPr>
          <w:rFonts w:ascii="Times New Roman" w:hAnsi="Times New Roman"/>
          <w:sz w:val="28"/>
          <w:szCs w:val="28"/>
        </w:rPr>
        <w:t>ачальник (</w:t>
      </w:r>
      <w:proofErr w:type="gramStart"/>
      <w:r w:rsidR="00243B9C"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="00243B9C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03-2-15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43B9C" w:rsidRPr="007412B5">
        <w:rPr>
          <w:rFonts w:ascii="Times New Roman" w:hAnsi="Times New Roman"/>
          <w:sz w:val="28"/>
          <w:szCs w:val="28"/>
        </w:rPr>
        <w:t>уководитель иного структурного подразделения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03-2-16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03-3-17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аместитель начальника (</w:t>
      </w:r>
      <w:proofErr w:type="gramStart"/>
      <w:r w:rsidR="00243B9C"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="00243B9C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03-3-18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аместитель руководителя и</w:t>
      </w:r>
      <w:r w:rsidR="001C4704">
        <w:rPr>
          <w:rFonts w:ascii="Times New Roman" w:hAnsi="Times New Roman"/>
          <w:sz w:val="28"/>
          <w:szCs w:val="28"/>
        </w:rPr>
        <w:t>ного структурного подразделения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03-3-19</w:t>
      </w:r>
    </w:p>
    <w:p w:rsidR="00243B9C" w:rsidRPr="007412B5" w:rsidRDefault="001C4704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аведующий самостоятельным сектором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03-3-20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43B9C" w:rsidRPr="007412B5">
        <w:rPr>
          <w:rFonts w:ascii="Times New Roman" w:hAnsi="Times New Roman"/>
          <w:sz w:val="28"/>
          <w:szCs w:val="28"/>
        </w:rPr>
        <w:t>омощник руководителя исполнительного комитета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03-3-21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оветник руководителя исполнительного комитета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03-3-22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3B9C" w:rsidRPr="007412B5">
        <w:rPr>
          <w:rFonts w:ascii="Times New Roman" w:hAnsi="Times New Roman"/>
          <w:sz w:val="28"/>
          <w:szCs w:val="28"/>
        </w:rPr>
        <w:t>ачальник отдела в составе управления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03-3-23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аведующий сектором в составе управления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03-3-24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аведующий сектором в со</w:t>
      </w:r>
      <w:r w:rsidR="00A42C67" w:rsidRPr="007412B5">
        <w:rPr>
          <w:rFonts w:ascii="Times New Roman" w:hAnsi="Times New Roman"/>
          <w:sz w:val="28"/>
          <w:szCs w:val="28"/>
        </w:rPr>
        <w:t>ставе самостоятельного отдела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03-3-25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1C4704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управления, отдела, сектора, иного структ</w:t>
      </w:r>
      <w:r w:rsidR="001C4704">
        <w:rPr>
          <w:rFonts w:ascii="Times New Roman" w:hAnsi="Times New Roman"/>
          <w:sz w:val="28"/>
          <w:szCs w:val="28"/>
        </w:rPr>
        <w:t xml:space="preserve">урного </w:t>
      </w:r>
    </w:p>
    <w:p w:rsidR="00243B9C" w:rsidRPr="007412B5" w:rsidRDefault="001C4704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03-4-26</w:t>
      </w:r>
    </w:p>
    <w:p w:rsidR="001C4704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3B9C" w:rsidRPr="007412B5">
        <w:rPr>
          <w:rFonts w:ascii="Times New Roman" w:hAnsi="Times New Roman"/>
          <w:sz w:val="28"/>
          <w:szCs w:val="28"/>
        </w:rPr>
        <w:t>едущий специалист управления, отдела, сектора, иного структурного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03-4-27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1C4704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управления, отдела, сектора, иного структурного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03-5-28</w:t>
      </w:r>
    </w:p>
    <w:p w:rsidR="001C4704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2 категории управления, отдела,</w:t>
      </w:r>
      <w:r w:rsidR="001C4704">
        <w:rPr>
          <w:rFonts w:ascii="Times New Roman" w:hAnsi="Times New Roman"/>
          <w:sz w:val="28"/>
          <w:szCs w:val="28"/>
        </w:rPr>
        <w:t xml:space="preserve"> </w:t>
      </w:r>
      <w:r w:rsidR="00243B9C" w:rsidRPr="007412B5">
        <w:rPr>
          <w:rFonts w:ascii="Times New Roman" w:hAnsi="Times New Roman"/>
          <w:sz w:val="28"/>
          <w:szCs w:val="28"/>
        </w:rPr>
        <w:t xml:space="preserve">сектора, иного структурного 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03-5-29</w:t>
      </w:r>
    </w:p>
    <w:p w:rsidR="001C4704" w:rsidRDefault="00085592" w:rsidP="00DC5236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 xml:space="preserve">пециалист управления, отдела, сектора, иного структурного </w:t>
      </w:r>
    </w:p>
    <w:p w:rsidR="00243B9C" w:rsidRPr="007412B5" w:rsidRDefault="00243B9C" w:rsidP="00DC5236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подразделения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="001C4704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03-5-30</w:t>
      </w:r>
    </w:p>
    <w:p w:rsidR="00DC5236" w:rsidRPr="007412B5" w:rsidRDefault="00DC5236" w:rsidP="00A42C67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D675B6" w:rsidRDefault="00D675B6" w:rsidP="00D675B6">
      <w:pPr>
        <w:pStyle w:val="a3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9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916E26">
        <w:rPr>
          <w:rFonts w:ascii="Times New Roman" w:hAnsi="Times New Roman"/>
          <w:b/>
          <w:sz w:val="28"/>
          <w:szCs w:val="28"/>
        </w:rPr>
        <w:t xml:space="preserve">олжности </w:t>
      </w:r>
      <w:r w:rsidRPr="001F49CA">
        <w:rPr>
          <w:rFonts w:ascii="Times New Roman" w:hAnsi="Times New Roman"/>
          <w:b/>
          <w:sz w:val="28"/>
          <w:szCs w:val="28"/>
        </w:rPr>
        <w:t>муниципальной службы в ином органе местного самоуправления, аппарате иного органа местного самоуправления</w:t>
      </w:r>
    </w:p>
    <w:p w:rsidR="00243B9C" w:rsidRPr="001F49CA" w:rsidRDefault="00243B9C" w:rsidP="00DC5236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иного органа местного самоуправления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03-1-31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аместитель руководителя иного органа местного самоуправления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03-1-32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03-2-33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03-3-34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243B9C" w:rsidRPr="007412B5">
        <w:rPr>
          <w:rFonts w:ascii="Times New Roman" w:hAnsi="Times New Roman"/>
          <w:sz w:val="28"/>
          <w:szCs w:val="28"/>
        </w:rPr>
        <w:t>аведующий самостоятельным сектором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03-3-35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аведующий сектором в составе самостоятельного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03-3-36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2D68C5" w:rsidRDefault="00243B9C" w:rsidP="00B604D3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Ведущий специалист отдела, сектора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03-4-37</w:t>
      </w:r>
    </w:p>
    <w:p w:rsidR="00243B9C" w:rsidRPr="002D68C5" w:rsidRDefault="00243B9C" w:rsidP="001C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8C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отдела, сектора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03-5-38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2 категории отдела, сектора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03-5-39</w:t>
      </w:r>
    </w:p>
    <w:p w:rsidR="00243B9C" w:rsidRPr="007412B5" w:rsidRDefault="00085592" w:rsidP="00CD50D8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отдела, сектора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03-5-40</w:t>
      </w:r>
    </w:p>
    <w:p w:rsidR="001C4704" w:rsidRDefault="001C4704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1C4704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 w:rsidR="003C6826">
        <w:rPr>
          <w:rFonts w:ascii="Times New Roman" w:hAnsi="Times New Roman"/>
          <w:sz w:val="28"/>
          <w:szCs w:val="28"/>
        </w:rPr>
        <w:t>АЗДЕЛ</w:t>
      </w:r>
      <w:r w:rsidRPr="007412B5">
        <w:rPr>
          <w:rFonts w:ascii="Times New Roman" w:hAnsi="Times New Roman"/>
          <w:sz w:val="28"/>
          <w:szCs w:val="28"/>
        </w:rPr>
        <w:t xml:space="preserve"> IV</w:t>
      </w:r>
    </w:p>
    <w:p w:rsidR="00D86865" w:rsidRPr="003C6826" w:rsidRDefault="00D86865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</w:p>
    <w:p w:rsidR="00D86865" w:rsidRPr="003C6826" w:rsidRDefault="00D86865" w:rsidP="00D86865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>В ГОРОДСКОМ ПОСЕЛЕНИИ, ОБРАЗОВАННОМ НА ОСНОВЕ</w:t>
      </w:r>
    </w:p>
    <w:p w:rsidR="00243B9C" w:rsidRPr="003C6826" w:rsidRDefault="00243B9C" w:rsidP="00D86865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>ГОРОДА РАЙОННОГО ЗНАЧЕНИЯ</w:t>
      </w:r>
    </w:p>
    <w:p w:rsidR="00355357" w:rsidRPr="00D675B6" w:rsidRDefault="00355357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D675B6" w:rsidRDefault="00D675B6" w:rsidP="00D675B6">
      <w:pPr>
        <w:pStyle w:val="a3"/>
        <w:autoSpaceDE w:val="0"/>
        <w:autoSpaceDN w:val="0"/>
        <w:adjustRightInd w:val="0"/>
        <w:spacing w:after="0" w:line="240" w:lineRule="auto"/>
        <w:ind w:left="0" w:hanging="108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10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916E26">
        <w:rPr>
          <w:rFonts w:ascii="Times New Roman" w:hAnsi="Times New Roman"/>
          <w:b/>
          <w:sz w:val="28"/>
          <w:szCs w:val="28"/>
        </w:rPr>
        <w:t xml:space="preserve">олжности </w:t>
      </w:r>
      <w:r w:rsidRPr="001F49CA">
        <w:rPr>
          <w:rFonts w:ascii="Times New Roman" w:hAnsi="Times New Roman"/>
          <w:b/>
          <w:sz w:val="28"/>
          <w:szCs w:val="28"/>
        </w:rPr>
        <w:t xml:space="preserve">муниципальной службы в </w:t>
      </w:r>
      <w:r>
        <w:rPr>
          <w:rFonts w:ascii="Times New Roman" w:hAnsi="Times New Roman"/>
          <w:b/>
          <w:sz w:val="28"/>
          <w:szCs w:val="28"/>
        </w:rPr>
        <w:t>аппарате представительного органа</w:t>
      </w:r>
    </w:p>
    <w:p w:rsidR="00B32EE6" w:rsidRDefault="00B32EE6" w:rsidP="00B32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9C" w:rsidRPr="00B32EE6" w:rsidRDefault="00243B9C" w:rsidP="001C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аппарата (управляющий делами)</w:t>
      </w:r>
      <w:r w:rsidR="003C6826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04-1-01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EC2858">
        <w:rPr>
          <w:rFonts w:ascii="Times New Roman" w:hAnsi="Times New Roman"/>
          <w:sz w:val="28"/>
          <w:szCs w:val="28"/>
        </w:rPr>
        <w:t>04-2</w:t>
      </w:r>
      <w:r w:rsidRPr="007412B5">
        <w:rPr>
          <w:rFonts w:ascii="Times New Roman" w:hAnsi="Times New Roman"/>
          <w:sz w:val="28"/>
          <w:szCs w:val="28"/>
        </w:rPr>
        <w:t>-02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04-3-03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04-4-04</w:t>
      </w:r>
    </w:p>
    <w:p w:rsidR="00243B9C" w:rsidRPr="007412B5" w:rsidRDefault="001C4704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3B9C" w:rsidRPr="007412B5">
        <w:rPr>
          <w:rFonts w:ascii="Times New Roman" w:hAnsi="Times New Roman"/>
          <w:sz w:val="28"/>
          <w:szCs w:val="28"/>
        </w:rPr>
        <w:t>едущий специалист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04-4-05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04-5-06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2 категории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04-5-07</w:t>
      </w:r>
    </w:p>
    <w:p w:rsidR="00243B9C" w:rsidRPr="007412B5" w:rsidRDefault="001C4704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04-5-08</w:t>
      </w:r>
    </w:p>
    <w:p w:rsidR="00243B9C" w:rsidRPr="007412B5" w:rsidRDefault="00243B9C" w:rsidP="00A42C67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F143A6" w:rsidRPr="00BF3081" w:rsidRDefault="00F143A6" w:rsidP="001C470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11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916E26">
        <w:rPr>
          <w:rFonts w:ascii="Times New Roman" w:hAnsi="Times New Roman"/>
          <w:b/>
          <w:sz w:val="28"/>
          <w:szCs w:val="28"/>
        </w:rPr>
        <w:t xml:space="preserve">олжности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службы в </w:t>
      </w:r>
      <w:r w:rsidRPr="00BF3081">
        <w:rPr>
          <w:rFonts w:ascii="Times New Roman" w:hAnsi="Times New Roman"/>
          <w:b/>
          <w:sz w:val="28"/>
          <w:szCs w:val="28"/>
        </w:rPr>
        <w:t xml:space="preserve">исполнительном </w:t>
      </w:r>
      <w:r>
        <w:rPr>
          <w:rFonts w:ascii="Times New Roman" w:hAnsi="Times New Roman"/>
          <w:b/>
          <w:sz w:val="28"/>
          <w:szCs w:val="28"/>
        </w:rPr>
        <w:t>к</w:t>
      </w:r>
      <w:r w:rsidRPr="00BF3081">
        <w:rPr>
          <w:rFonts w:ascii="Times New Roman" w:hAnsi="Times New Roman"/>
          <w:b/>
          <w:sz w:val="28"/>
          <w:szCs w:val="28"/>
        </w:rPr>
        <w:t>омитете,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3081">
        <w:rPr>
          <w:rFonts w:ascii="Times New Roman" w:hAnsi="Times New Roman"/>
          <w:b/>
          <w:sz w:val="28"/>
          <w:szCs w:val="28"/>
        </w:rPr>
        <w:t>аппарате исполнительного комитета</w:t>
      </w:r>
    </w:p>
    <w:p w:rsidR="00F143A6" w:rsidRDefault="00F143A6" w:rsidP="001C4704">
      <w:pPr>
        <w:pStyle w:val="a3"/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</w:p>
    <w:p w:rsidR="00243B9C" w:rsidRPr="00B32EE6" w:rsidRDefault="00243B9C" w:rsidP="001C4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исполнительного комитета</w:t>
      </w:r>
      <w:r w:rsidR="003C6826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04-1-09</w:t>
      </w:r>
    </w:p>
    <w:p w:rsidR="00243B9C" w:rsidRPr="007412B5" w:rsidRDefault="00085592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аместитель руководителя исполнительного комитета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04-1-10</w:t>
      </w:r>
    </w:p>
    <w:p w:rsidR="00243B9C" w:rsidRPr="007412B5" w:rsidRDefault="00243B9C" w:rsidP="001C4704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аппарата (управляющий делами) исполнительного комитета</w:t>
      </w:r>
      <w:r w:rsidRPr="007412B5">
        <w:rPr>
          <w:rFonts w:ascii="Times New Roman" w:hAnsi="Times New Roman"/>
          <w:sz w:val="28"/>
          <w:szCs w:val="28"/>
        </w:rPr>
        <w:tab/>
        <w:t>04-2-11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3B9C" w:rsidRPr="007412B5">
        <w:rPr>
          <w:rFonts w:ascii="Times New Roman" w:hAnsi="Times New Roman"/>
          <w:sz w:val="28"/>
          <w:szCs w:val="28"/>
        </w:rPr>
        <w:t>ачальник (</w:t>
      </w:r>
      <w:proofErr w:type="gramStart"/>
      <w:r w:rsidR="00243B9C"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="00243B9C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04-2-12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43B9C" w:rsidRPr="007412B5">
        <w:rPr>
          <w:rFonts w:ascii="Times New Roman" w:hAnsi="Times New Roman"/>
          <w:sz w:val="28"/>
          <w:szCs w:val="28"/>
        </w:rPr>
        <w:t>уководитель иного структурного подразделения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04-2-13</w:t>
      </w:r>
    </w:p>
    <w:p w:rsidR="00243B9C" w:rsidRPr="007412B5" w:rsidRDefault="00243B9C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243B9C" w:rsidRPr="007412B5" w:rsidRDefault="00243B9C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04-3-14</w:t>
      </w:r>
    </w:p>
    <w:p w:rsidR="00243B9C" w:rsidRPr="007412B5" w:rsidRDefault="00085592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аместитель руководителя иного структурного подразделения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04-3-15</w:t>
      </w:r>
    </w:p>
    <w:p w:rsidR="00243B9C" w:rsidRPr="007412B5" w:rsidRDefault="00243B9C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lastRenderedPageBreak/>
        <w:t>4. Старшие должности муниципальной службы</w:t>
      </w:r>
    </w:p>
    <w:p w:rsidR="00243B9C" w:rsidRPr="007412B5" w:rsidRDefault="00243B9C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Главный специалист отдела, иного структурного подразделения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04-4-16</w:t>
      </w:r>
    </w:p>
    <w:p w:rsidR="00243B9C" w:rsidRPr="007412B5" w:rsidRDefault="00085592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3B9C" w:rsidRPr="007412B5">
        <w:rPr>
          <w:rFonts w:ascii="Times New Roman" w:hAnsi="Times New Roman"/>
          <w:sz w:val="28"/>
          <w:szCs w:val="28"/>
        </w:rPr>
        <w:t>едущий специалист отдела, иного структурного подразделения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04-4-17</w:t>
      </w:r>
    </w:p>
    <w:p w:rsidR="00243B9C" w:rsidRPr="007412B5" w:rsidRDefault="00243B9C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отдела, иного стру</w:t>
      </w:r>
      <w:r w:rsidR="00BD47CF" w:rsidRPr="007412B5">
        <w:rPr>
          <w:rFonts w:ascii="Times New Roman" w:hAnsi="Times New Roman"/>
          <w:sz w:val="28"/>
          <w:szCs w:val="28"/>
        </w:rPr>
        <w:t>ктурного подразделения</w:t>
      </w:r>
      <w:r w:rsidR="00190223">
        <w:rPr>
          <w:rFonts w:ascii="Times New Roman" w:hAnsi="Times New Roman"/>
          <w:sz w:val="28"/>
          <w:szCs w:val="28"/>
        </w:rPr>
        <w:t xml:space="preserve"> </w:t>
      </w:r>
      <w:r w:rsidR="00BA1CD1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04-5-18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2 категории отдела, иного с</w:t>
      </w:r>
      <w:r w:rsidR="00BD47CF" w:rsidRPr="007412B5">
        <w:rPr>
          <w:rFonts w:ascii="Times New Roman" w:hAnsi="Times New Roman"/>
          <w:sz w:val="28"/>
          <w:szCs w:val="28"/>
        </w:rPr>
        <w:t>труктурного подразделения</w:t>
      </w:r>
      <w:r w:rsidR="003C6826">
        <w:rPr>
          <w:rFonts w:ascii="Times New Roman" w:hAnsi="Times New Roman"/>
          <w:sz w:val="28"/>
          <w:szCs w:val="28"/>
        </w:rPr>
        <w:t xml:space="preserve"> 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A1CD1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04-5-19</w:t>
      </w:r>
    </w:p>
    <w:p w:rsidR="00243B9C" w:rsidRPr="007412B5" w:rsidRDefault="00085592" w:rsidP="004146C2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отдела, иного структурного подразделения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04-5-20</w:t>
      </w:r>
    </w:p>
    <w:p w:rsidR="00BA1CD1" w:rsidRPr="007412B5" w:rsidRDefault="00BA1CD1" w:rsidP="00A42C67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F143A6" w:rsidRDefault="00F143A6" w:rsidP="00F143A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12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916E26">
        <w:rPr>
          <w:rFonts w:ascii="Times New Roman" w:hAnsi="Times New Roman"/>
          <w:b/>
          <w:sz w:val="28"/>
          <w:szCs w:val="28"/>
        </w:rPr>
        <w:t xml:space="preserve">олжности </w:t>
      </w:r>
      <w:r w:rsidRPr="001F49CA">
        <w:rPr>
          <w:rFonts w:ascii="Times New Roman" w:hAnsi="Times New Roman"/>
          <w:b/>
          <w:sz w:val="28"/>
          <w:szCs w:val="28"/>
        </w:rPr>
        <w:t xml:space="preserve">муниципальной службы в </w:t>
      </w:r>
      <w:r w:rsidRPr="00BF3081">
        <w:rPr>
          <w:rFonts w:ascii="Times New Roman" w:hAnsi="Times New Roman"/>
          <w:b/>
          <w:sz w:val="28"/>
          <w:szCs w:val="28"/>
        </w:rPr>
        <w:t>ином органе местного самоуправления,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3081">
        <w:rPr>
          <w:rFonts w:ascii="Times New Roman" w:hAnsi="Times New Roman"/>
          <w:b/>
          <w:sz w:val="28"/>
          <w:szCs w:val="28"/>
        </w:rPr>
        <w:t>аппарате иного органа местного самоуправления</w:t>
      </w:r>
    </w:p>
    <w:p w:rsidR="00243B9C" w:rsidRPr="007412B5" w:rsidRDefault="00243B9C" w:rsidP="00A42C67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243B9C" w:rsidRPr="007412B5" w:rsidRDefault="00243B9C" w:rsidP="00F123FE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иного ор</w:t>
      </w:r>
      <w:r w:rsidR="00BD47CF" w:rsidRPr="007412B5">
        <w:rPr>
          <w:rFonts w:ascii="Times New Roman" w:hAnsi="Times New Roman"/>
          <w:sz w:val="28"/>
          <w:szCs w:val="28"/>
        </w:rPr>
        <w:t>гана местного самоуправления</w:t>
      </w:r>
      <w:r w:rsidR="003C6826">
        <w:rPr>
          <w:rFonts w:ascii="Times New Roman" w:hAnsi="Times New Roman"/>
          <w:sz w:val="28"/>
          <w:szCs w:val="28"/>
        </w:rPr>
        <w:t xml:space="preserve"> 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04-1-21</w:t>
      </w:r>
    </w:p>
    <w:p w:rsidR="00243B9C" w:rsidRPr="007412B5" w:rsidRDefault="00BA1CD1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3B9C" w:rsidRPr="007412B5">
        <w:rPr>
          <w:rFonts w:ascii="Times New Roman" w:hAnsi="Times New Roman"/>
          <w:sz w:val="28"/>
          <w:szCs w:val="28"/>
        </w:rPr>
        <w:t>аместитель руководителя иного органа местного самоуправления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04-1-22</w:t>
      </w:r>
    </w:p>
    <w:p w:rsidR="00243B9C" w:rsidRPr="007412B5" w:rsidRDefault="00243B9C" w:rsidP="005E420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04-2-23</w:t>
      </w:r>
    </w:p>
    <w:p w:rsidR="00243B9C" w:rsidRPr="007412B5" w:rsidRDefault="00243B9C" w:rsidP="005E420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Ведущие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Заместитель начальника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</w:t>
      </w:r>
      <w:r w:rsidR="00BD47CF" w:rsidRPr="007412B5">
        <w:rPr>
          <w:rFonts w:ascii="Times New Roman" w:hAnsi="Times New Roman"/>
          <w:sz w:val="28"/>
          <w:szCs w:val="28"/>
        </w:rPr>
        <w:t>ющего</w:t>
      </w:r>
      <w:proofErr w:type="gramEnd"/>
      <w:r w:rsidR="00BD47CF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04-3-24</w:t>
      </w:r>
    </w:p>
    <w:p w:rsidR="00243B9C" w:rsidRPr="007412B5" w:rsidRDefault="00243B9C" w:rsidP="005E420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Старшие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Ведущий специалист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04-4-25</w:t>
      </w:r>
    </w:p>
    <w:p w:rsidR="00243B9C" w:rsidRPr="007412B5" w:rsidRDefault="00243B9C" w:rsidP="005E420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5. Младшие должности муниципальной службы</w:t>
      </w:r>
    </w:p>
    <w:p w:rsidR="00243B9C" w:rsidRPr="007412B5" w:rsidRDefault="00243B9C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04-5-26</w:t>
      </w:r>
    </w:p>
    <w:p w:rsidR="00243B9C" w:rsidRPr="007412B5" w:rsidRDefault="00085592" w:rsidP="00243B9C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43B9C" w:rsidRPr="007412B5">
        <w:rPr>
          <w:rFonts w:ascii="Times New Roman" w:hAnsi="Times New Roman"/>
          <w:sz w:val="28"/>
          <w:szCs w:val="28"/>
        </w:rPr>
        <w:t>пециалист 2 категории отдела</w:t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04-5-27</w:t>
      </w:r>
    </w:p>
    <w:p w:rsidR="00BD47CF" w:rsidRPr="007412B5" w:rsidRDefault="00085592" w:rsidP="00CD50D8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отдела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243B9C" w:rsidRPr="007412B5">
        <w:rPr>
          <w:rFonts w:ascii="Times New Roman" w:hAnsi="Times New Roman"/>
          <w:sz w:val="28"/>
          <w:szCs w:val="28"/>
        </w:rPr>
        <w:t>04-5-28</w:t>
      </w:r>
    </w:p>
    <w:p w:rsidR="00BF3081" w:rsidRDefault="00BF3081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BD47CF" w:rsidRPr="007412B5" w:rsidRDefault="00BD47CF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 w:rsidR="003C6826">
        <w:rPr>
          <w:rFonts w:ascii="Times New Roman" w:hAnsi="Times New Roman"/>
          <w:sz w:val="28"/>
          <w:szCs w:val="28"/>
        </w:rPr>
        <w:t>АЗДЕЛ</w:t>
      </w:r>
      <w:r w:rsidRPr="007412B5">
        <w:rPr>
          <w:rFonts w:ascii="Times New Roman" w:hAnsi="Times New Roman"/>
          <w:sz w:val="28"/>
          <w:szCs w:val="28"/>
        </w:rPr>
        <w:t xml:space="preserve"> V</w:t>
      </w:r>
    </w:p>
    <w:p w:rsidR="00D86865" w:rsidRPr="003C6826" w:rsidRDefault="00D86865" w:rsidP="00BA1CD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</w:p>
    <w:p w:rsidR="00D86865" w:rsidRPr="003C6826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>В</w:t>
      </w:r>
      <w:r w:rsidR="00D86865" w:rsidRPr="003C6826">
        <w:rPr>
          <w:rFonts w:ascii="Times New Roman" w:hAnsi="Times New Roman"/>
          <w:b/>
          <w:sz w:val="28"/>
          <w:szCs w:val="28"/>
        </w:rPr>
        <w:t xml:space="preserve"> ГОРОДСКОМ ПОСЕЛЕНИИ, ОБРАЗОВАННОМ НА ОСНОВЕ</w:t>
      </w:r>
    </w:p>
    <w:p w:rsidR="00BD47CF" w:rsidRPr="003C6826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6826">
        <w:rPr>
          <w:rFonts w:ascii="Times New Roman" w:hAnsi="Times New Roman"/>
          <w:b/>
          <w:sz w:val="28"/>
          <w:szCs w:val="28"/>
        </w:rPr>
        <w:t>ПОСЕЛКА ГОРОДСКОГО ТИПА</w:t>
      </w:r>
    </w:p>
    <w:p w:rsidR="00BD47CF" w:rsidRPr="007412B5" w:rsidRDefault="00BD47CF" w:rsidP="00B32EE6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190223" w:rsidRDefault="00190223" w:rsidP="00BA1CD1">
      <w:pPr>
        <w:pStyle w:val="a3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  <w:b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13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916E26">
        <w:rPr>
          <w:rFonts w:ascii="Times New Roman" w:hAnsi="Times New Roman"/>
          <w:b/>
          <w:sz w:val="28"/>
          <w:szCs w:val="28"/>
        </w:rPr>
        <w:t xml:space="preserve">олжности </w:t>
      </w:r>
      <w:r w:rsidRPr="001F49CA">
        <w:rPr>
          <w:rFonts w:ascii="Times New Roman" w:hAnsi="Times New Roman"/>
          <w:b/>
          <w:sz w:val="28"/>
          <w:szCs w:val="28"/>
        </w:rPr>
        <w:t xml:space="preserve">муниципальной службы в </w:t>
      </w:r>
      <w:r>
        <w:rPr>
          <w:rFonts w:ascii="Times New Roman" w:hAnsi="Times New Roman"/>
          <w:b/>
          <w:sz w:val="28"/>
          <w:szCs w:val="28"/>
        </w:rPr>
        <w:t>аппарате представительного органа</w:t>
      </w:r>
    </w:p>
    <w:p w:rsidR="00190223" w:rsidRDefault="00190223" w:rsidP="00BA1CD1">
      <w:pPr>
        <w:pStyle w:val="a3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1. Главные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</w:t>
      </w:r>
      <w:r w:rsidR="00A42C67" w:rsidRPr="007412B5">
        <w:rPr>
          <w:rFonts w:ascii="Times New Roman" w:hAnsi="Times New Roman"/>
          <w:sz w:val="28"/>
          <w:szCs w:val="28"/>
        </w:rPr>
        <w:t>щий</w:t>
      </w:r>
      <w:proofErr w:type="gramEnd"/>
      <w:r w:rsidR="00A42C67"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05-2-01</w:t>
      </w:r>
    </w:p>
    <w:p w:rsidR="00BD47CF" w:rsidRPr="00B32EE6" w:rsidRDefault="00BD47CF" w:rsidP="00BA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2. Старшие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Ведущий специалист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05-4-02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Младшие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05-5-03</w:t>
      </w:r>
    </w:p>
    <w:p w:rsidR="00BD47CF" w:rsidRPr="007412B5" w:rsidRDefault="00085592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2 категории отдела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05-5-04</w:t>
      </w:r>
    </w:p>
    <w:p w:rsidR="00BD47CF" w:rsidRPr="007412B5" w:rsidRDefault="00085592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отдела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05-5-05</w:t>
      </w:r>
    </w:p>
    <w:p w:rsidR="00BD47CF" w:rsidRPr="007412B5" w:rsidRDefault="00BD47CF" w:rsidP="00A4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223" w:rsidRDefault="00190223" w:rsidP="004B6AB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14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D90F71">
        <w:rPr>
          <w:rFonts w:ascii="Times New Roman" w:hAnsi="Times New Roman"/>
          <w:b/>
          <w:sz w:val="28"/>
          <w:szCs w:val="28"/>
        </w:rPr>
        <w:t>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F71">
        <w:rPr>
          <w:rFonts w:ascii="Times New Roman" w:hAnsi="Times New Roman"/>
          <w:b/>
          <w:sz w:val="28"/>
          <w:szCs w:val="28"/>
        </w:rPr>
        <w:t>в исполнительном комитете,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F71">
        <w:rPr>
          <w:rFonts w:ascii="Times New Roman" w:hAnsi="Times New Roman"/>
          <w:b/>
          <w:sz w:val="28"/>
          <w:szCs w:val="28"/>
        </w:rPr>
        <w:t>аппарате исполнительного комитета</w:t>
      </w:r>
    </w:p>
    <w:p w:rsidR="00B32EE6" w:rsidRDefault="00B32EE6" w:rsidP="00B32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7CF" w:rsidRPr="00B32EE6" w:rsidRDefault="00BD47CF" w:rsidP="00BA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исполнительного комитета</w:t>
      </w:r>
      <w:r w:rsidR="004057CA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05-1-06</w:t>
      </w:r>
    </w:p>
    <w:p w:rsidR="00BD47CF" w:rsidRPr="007412B5" w:rsidRDefault="00085592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D47CF" w:rsidRPr="007412B5">
        <w:rPr>
          <w:rFonts w:ascii="Times New Roman" w:hAnsi="Times New Roman"/>
          <w:sz w:val="28"/>
          <w:szCs w:val="28"/>
        </w:rPr>
        <w:t>аместитель руководителя исполнительного комитета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05-1-07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05-2-08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Старшие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Ведущий специалист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05-4-09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Младшие должности муниципальной службы</w:t>
      </w:r>
    </w:p>
    <w:p w:rsidR="00BD47CF" w:rsidRPr="007412B5" w:rsidRDefault="00BD47CF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05-5-10</w:t>
      </w:r>
    </w:p>
    <w:p w:rsidR="00BD47CF" w:rsidRPr="007412B5" w:rsidRDefault="00085592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2 категории отдела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05-5-11</w:t>
      </w:r>
    </w:p>
    <w:p w:rsidR="00BD47CF" w:rsidRPr="007412B5" w:rsidRDefault="00085592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отдела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05-5-12</w:t>
      </w:r>
    </w:p>
    <w:p w:rsidR="00FD7C77" w:rsidRPr="00190223" w:rsidRDefault="00FD7C77" w:rsidP="00A42C67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190223" w:rsidRDefault="00190223" w:rsidP="00190223">
      <w:pPr>
        <w:pStyle w:val="a3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15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019"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019">
        <w:rPr>
          <w:rFonts w:ascii="Times New Roman" w:hAnsi="Times New Roman"/>
          <w:b/>
          <w:sz w:val="28"/>
          <w:szCs w:val="28"/>
        </w:rPr>
        <w:t>в ином органе местного самоуправления,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019">
        <w:rPr>
          <w:rFonts w:ascii="Times New Roman" w:hAnsi="Times New Roman"/>
          <w:b/>
          <w:sz w:val="28"/>
          <w:szCs w:val="28"/>
        </w:rPr>
        <w:t>аппарате иного органа местного самоуправления</w:t>
      </w:r>
    </w:p>
    <w:p w:rsidR="005F0B76" w:rsidRPr="0034660F" w:rsidRDefault="005F0B76" w:rsidP="00FD7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7CF" w:rsidRPr="00B32EE6" w:rsidRDefault="00BD47CF" w:rsidP="00BA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иного органа местного самоуправления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05-1-13</w:t>
      </w:r>
    </w:p>
    <w:p w:rsidR="00BD47CF" w:rsidRPr="007412B5" w:rsidRDefault="00085592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D47CF" w:rsidRPr="007412B5">
        <w:rPr>
          <w:rFonts w:ascii="Times New Roman" w:hAnsi="Times New Roman"/>
          <w:sz w:val="28"/>
          <w:szCs w:val="28"/>
        </w:rPr>
        <w:t>аместитель руководителя иного органа</w:t>
      </w:r>
      <w:r w:rsidR="004057CA">
        <w:rPr>
          <w:rFonts w:ascii="Times New Roman" w:hAnsi="Times New Roman"/>
          <w:sz w:val="28"/>
          <w:szCs w:val="28"/>
        </w:rPr>
        <w:t xml:space="preserve"> </w:t>
      </w:r>
      <w:r w:rsidR="00BD47CF" w:rsidRPr="007412B5">
        <w:rPr>
          <w:rFonts w:ascii="Times New Roman" w:hAnsi="Times New Roman"/>
          <w:sz w:val="28"/>
          <w:szCs w:val="28"/>
        </w:rPr>
        <w:t>местного самоуправления</w:t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05-1-14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Главные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Начальник (</w:t>
      </w:r>
      <w:proofErr w:type="gramStart"/>
      <w:r w:rsidRPr="007412B5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7412B5">
        <w:rPr>
          <w:rFonts w:ascii="Times New Roman" w:hAnsi="Times New Roman"/>
          <w:sz w:val="28"/>
          <w:szCs w:val="28"/>
        </w:rPr>
        <w:t>) самостоятельного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05-2-15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Старшие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Ведущий специалист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05-4-16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4. Младшие должности муниципальной службы</w:t>
      </w:r>
    </w:p>
    <w:p w:rsidR="00BD47CF" w:rsidRPr="007412B5" w:rsidRDefault="00BD47CF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 отдела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05-5-17</w:t>
      </w:r>
    </w:p>
    <w:p w:rsidR="00BD47CF" w:rsidRPr="007412B5" w:rsidRDefault="00085592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2 категории отдела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05-5-18</w:t>
      </w:r>
    </w:p>
    <w:p w:rsidR="00CD50D8" w:rsidRPr="007412B5" w:rsidRDefault="00085592" w:rsidP="00CD50D8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отдела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05-5-19</w:t>
      </w:r>
    </w:p>
    <w:p w:rsidR="007A0862" w:rsidRDefault="007A0862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BD47CF" w:rsidRPr="007412B5" w:rsidRDefault="00BD47CF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</w:t>
      </w:r>
      <w:r w:rsidR="004057CA">
        <w:rPr>
          <w:rFonts w:ascii="Times New Roman" w:hAnsi="Times New Roman"/>
          <w:sz w:val="28"/>
          <w:szCs w:val="28"/>
        </w:rPr>
        <w:t>АЗДЕЛ</w:t>
      </w:r>
      <w:r w:rsidRPr="007412B5">
        <w:rPr>
          <w:rFonts w:ascii="Times New Roman" w:hAnsi="Times New Roman"/>
          <w:sz w:val="28"/>
          <w:szCs w:val="28"/>
        </w:rPr>
        <w:t xml:space="preserve"> VI</w:t>
      </w:r>
    </w:p>
    <w:p w:rsidR="00D86865" w:rsidRPr="004057CA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57CA">
        <w:rPr>
          <w:rFonts w:ascii="Times New Roman" w:hAnsi="Times New Roman"/>
          <w:b/>
          <w:sz w:val="28"/>
          <w:szCs w:val="28"/>
        </w:rPr>
        <w:t>ДОЛЖНОСТИ МУНИЦИПАЛЬНОЙ СЛУЖ</w:t>
      </w:r>
      <w:r w:rsidR="00D86865" w:rsidRPr="004057CA">
        <w:rPr>
          <w:rFonts w:ascii="Times New Roman" w:hAnsi="Times New Roman"/>
          <w:b/>
          <w:sz w:val="28"/>
          <w:szCs w:val="28"/>
        </w:rPr>
        <w:t>БЫ</w:t>
      </w:r>
    </w:p>
    <w:p w:rsidR="00BD47CF" w:rsidRDefault="00BD47CF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4057CA">
        <w:rPr>
          <w:rFonts w:ascii="Times New Roman" w:hAnsi="Times New Roman"/>
          <w:b/>
          <w:sz w:val="28"/>
          <w:szCs w:val="28"/>
        </w:rPr>
        <w:t>В СЕЛЬСКОМ ПОСЕЛЕНИИ</w:t>
      </w:r>
    </w:p>
    <w:p w:rsidR="00085592" w:rsidRPr="004057CA" w:rsidRDefault="00085592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190223" w:rsidRPr="001D5019" w:rsidRDefault="00190223" w:rsidP="00BA1CD1">
      <w:pPr>
        <w:pStyle w:val="a3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  <w:b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16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D90F71">
        <w:rPr>
          <w:rFonts w:ascii="Times New Roman" w:hAnsi="Times New Roman"/>
          <w:b/>
          <w:sz w:val="28"/>
          <w:szCs w:val="28"/>
        </w:rPr>
        <w:t>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019">
        <w:rPr>
          <w:rFonts w:ascii="Times New Roman" w:hAnsi="Times New Roman"/>
          <w:b/>
          <w:sz w:val="28"/>
          <w:szCs w:val="28"/>
        </w:rPr>
        <w:t>в аппарате представительного органа</w:t>
      </w:r>
    </w:p>
    <w:p w:rsidR="00190223" w:rsidRDefault="00190223" w:rsidP="00BA1CD1">
      <w:pPr>
        <w:pStyle w:val="a3"/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</w:rPr>
      </w:pPr>
    </w:p>
    <w:p w:rsidR="00BD47CF" w:rsidRPr="00B32EE6" w:rsidRDefault="00BD47CF" w:rsidP="00BA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1. Старшие должности муниципальной службы</w:t>
      </w:r>
    </w:p>
    <w:p w:rsidR="00BD47CF" w:rsidRPr="00B32EE6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Ведущий специалист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06-4-01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Младшие должности муниципальной службы</w:t>
      </w:r>
    </w:p>
    <w:p w:rsidR="00BD47CF" w:rsidRPr="007412B5" w:rsidRDefault="00BD47CF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06-5-02</w:t>
      </w:r>
    </w:p>
    <w:p w:rsidR="00BD47CF" w:rsidRPr="007412B5" w:rsidRDefault="00085592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2 категории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06-5-03</w:t>
      </w:r>
    </w:p>
    <w:p w:rsidR="00BD47CF" w:rsidRPr="007412B5" w:rsidRDefault="00085592" w:rsidP="00A42C67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</w:t>
      </w:r>
      <w:r w:rsidR="004057CA">
        <w:rPr>
          <w:rFonts w:ascii="Times New Roman" w:hAnsi="Times New Roman"/>
          <w:sz w:val="28"/>
          <w:szCs w:val="28"/>
        </w:rPr>
        <w:t xml:space="preserve"> 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06-5-04</w:t>
      </w:r>
    </w:p>
    <w:p w:rsidR="00BD47CF" w:rsidRPr="007412B5" w:rsidRDefault="00BD47CF" w:rsidP="00B32EE6">
      <w:pPr>
        <w:pStyle w:val="a3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190223" w:rsidRPr="001D5019" w:rsidRDefault="00190223" w:rsidP="00190223">
      <w:pPr>
        <w:pStyle w:val="a3"/>
        <w:autoSpaceDE w:val="0"/>
        <w:autoSpaceDN w:val="0"/>
        <w:adjustRightInd w:val="0"/>
        <w:spacing w:after="0" w:line="240" w:lineRule="auto"/>
        <w:ind w:left="0" w:hanging="108"/>
        <w:jc w:val="both"/>
        <w:rPr>
          <w:rFonts w:ascii="Times New Roman" w:hAnsi="Times New Roman"/>
          <w:b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17</w:t>
      </w:r>
      <w:r w:rsidRPr="00741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D90F71">
        <w:rPr>
          <w:rFonts w:ascii="Times New Roman" w:hAnsi="Times New Roman"/>
          <w:b/>
          <w:sz w:val="28"/>
          <w:szCs w:val="28"/>
        </w:rPr>
        <w:t>олжности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019">
        <w:rPr>
          <w:rFonts w:ascii="Times New Roman" w:hAnsi="Times New Roman"/>
          <w:b/>
          <w:sz w:val="28"/>
          <w:szCs w:val="28"/>
        </w:rPr>
        <w:t xml:space="preserve">в аппарате </w:t>
      </w:r>
      <w:r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190223" w:rsidRDefault="00190223" w:rsidP="00BA1CD1">
      <w:pPr>
        <w:pStyle w:val="a3"/>
        <w:autoSpaceDE w:val="0"/>
        <w:autoSpaceDN w:val="0"/>
        <w:adjustRightInd w:val="0"/>
        <w:spacing w:after="0" w:line="240" w:lineRule="auto"/>
        <w:ind w:left="34" w:hanging="108"/>
        <w:jc w:val="both"/>
        <w:rPr>
          <w:rFonts w:ascii="Times New Roman" w:hAnsi="Times New Roman"/>
          <w:sz w:val="28"/>
          <w:szCs w:val="28"/>
        </w:rPr>
      </w:pPr>
    </w:p>
    <w:p w:rsidR="00BD47CF" w:rsidRPr="00B32EE6" w:rsidRDefault="00BD47CF" w:rsidP="00BA1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EE6">
        <w:rPr>
          <w:rFonts w:ascii="Times New Roman" w:hAnsi="Times New Roman"/>
          <w:sz w:val="28"/>
          <w:szCs w:val="28"/>
        </w:rPr>
        <w:t>1. Высшие должности муниципальной службы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Руководитель исполнительного комитета</w:t>
      </w:r>
      <w:r w:rsidR="004057CA">
        <w:rPr>
          <w:rFonts w:ascii="Times New Roman" w:hAnsi="Times New Roman"/>
          <w:sz w:val="28"/>
          <w:szCs w:val="28"/>
        </w:rPr>
        <w:t xml:space="preserve"> 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06-1-05</w:t>
      </w:r>
    </w:p>
    <w:p w:rsidR="00BD47CF" w:rsidRPr="007412B5" w:rsidRDefault="00085592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D47CF" w:rsidRPr="007412B5">
        <w:rPr>
          <w:rFonts w:ascii="Times New Roman" w:hAnsi="Times New Roman"/>
          <w:sz w:val="28"/>
          <w:szCs w:val="28"/>
        </w:rPr>
        <w:t>аместитель руководителя (секретарь) исполнительного комитета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A1CD1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06-1-06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2. Старшие должности муниципальной службы</w:t>
      </w:r>
    </w:p>
    <w:p w:rsidR="00BD47CF" w:rsidRPr="00B32EE6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Ведущий специалист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06-4-07</w:t>
      </w:r>
    </w:p>
    <w:p w:rsidR="00BD47CF" w:rsidRPr="007412B5" w:rsidRDefault="00BD47CF" w:rsidP="00BA1CD1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3. Младшие должности муниципальной службы</w:t>
      </w:r>
    </w:p>
    <w:p w:rsidR="00BD47CF" w:rsidRPr="007412B5" w:rsidRDefault="00BD47CF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412B5">
        <w:rPr>
          <w:rFonts w:ascii="Times New Roman" w:hAnsi="Times New Roman"/>
          <w:sz w:val="28"/>
          <w:szCs w:val="28"/>
        </w:rPr>
        <w:t>Специалист 1 категории</w:t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Pr="007412B5">
        <w:rPr>
          <w:rFonts w:ascii="Times New Roman" w:hAnsi="Times New Roman"/>
          <w:sz w:val="28"/>
          <w:szCs w:val="28"/>
        </w:rPr>
        <w:t>06-5-08</w:t>
      </w:r>
    </w:p>
    <w:p w:rsidR="00BD47CF" w:rsidRPr="007412B5" w:rsidRDefault="00085592" w:rsidP="00BD47CF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 2 категории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06-5-09</w:t>
      </w:r>
    </w:p>
    <w:p w:rsidR="00B32EE6" w:rsidRDefault="00085592" w:rsidP="00025B5D">
      <w:pPr>
        <w:pStyle w:val="a3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47CF" w:rsidRPr="007412B5">
        <w:rPr>
          <w:rFonts w:ascii="Times New Roman" w:hAnsi="Times New Roman"/>
          <w:sz w:val="28"/>
          <w:szCs w:val="28"/>
        </w:rPr>
        <w:t>пециалист</w:t>
      </w:r>
      <w:r w:rsidR="004057CA">
        <w:rPr>
          <w:rFonts w:ascii="Times New Roman" w:hAnsi="Times New Roman"/>
          <w:sz w:val="28"/>
          <w:szCs w:val="28"/>
        </w:rPr>
        <w:t xml:space="preserve"> </w:t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A42C67" w:rsidRPr="007412B5">
        <w:rPr>
          <w:rFonts w:ascii="Times New Roman" w:hAnsi="Times New Roman"/>
          <w:sz w:val="28"/>
          <w:szCs w:val="28"/>
        </w:rPr>
        <w:tab/>
      </w:r>
      <w:r w:rsidR="00BD47CF" w:rsidRPr="007412B5">
        <w:rPr>
          <w:rFonts w:ascii="Times New Roman" w:hAnsi="Times New Roman"/>
          <w:sz w:val="28"/>
          <w:szCs w:val="28"/>
        </w:rPr>
        <w:t>06-5-10</w:t>
      </w:r>
    </w:p>
    <w:p w:rsidR="00025B5D" w:rsidRDefault="00025B5D" w:rsidP="00025B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</w:p>
    <w:p w:rsidR="000651B4" w:rsidRPr="007412B5" w:rsidRDefault="00BD47CF" w:rsidP="00B32E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12B5">
        <w:rPr>
          <w:rFonts w:ascii="Times New Roman" w:hAnsi="Times New Roman" w:cs="Times New Roman"/>
          <w:bCs/>
          <w:sz w:val="28"/>
          <w:szCs w:val="28"/>
        </w:rPr>
        <w:t xml:space="preserve">&lt;*&gt; В регистрационном номере </w:t>
      </w:r>
      <w:r w:rsidR="00CD50D8" w:rsidRPr="007412B5"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службы </w:t>
      </w:r>
      <w:r w:rsidRPr="007412B5">
        <w:rPr>
          <w:rFonts w:ascii="Times New Roman" w:hAnsi="Times New Roman" w:cs="Times New Roman"/>
          <w:bCs/>
          <w:sz w:val="28"/>
          <w:szCs w:val="28"/>
        </w:rPr>
        <w:t>первые две цифры соответствуют поряд</w:t>
      </w:r>
      <w:r w:rsidR="00CD50D8" w:rsidRPr="007412B5">
        <w:rPr>
          <w:rFonts w:ascii="Times New Roman" w:hAnsi="Times New Roman" w:cs="Times New Roman"/>
          <w:bCs/>
          <w:sz w:val="28"/>
          <w:szCs w:val="28"/>
        </w:rPr>
        <w:t xml:space="preserve">ковому номеру раздела, третья </w:t>
      </w:r>
      <w:r w:rsidR="000339C3" w:rsidRPr="007412B5">
        <w:rPr>
          <w:rFonts w:ascii="Times New Roman" w:hAnsi="Times New Roman" w:cs="Times New Roman"/>
          <w:bCs/>
          <w:sz w:val="28"/>
          <w:szCs w:val="28"/>
        </w:rPr>
        <w:t>–</w:t>
      </w:r>
      <w:r w:rsidRPr="007412B5">
        <w:rPr>
          <w:rFonts w:ascii="Times New Roman" w:hAnsi="Times New Roman" w:cs="Times New Roman"/>
          <w:bCs/>
          <w:sz w:val="28"/>
          <w:szCs w:val="28"/>
        </w:rPr>
        <w:t xml:space="preserve"> группе должностей (высшая </w:t>
      </w:r>
      <w:r w:rsidR="000339C3" w:rsidRPr="007412B5">
        <w:rPr>
          <w:rFonts w:ascii="Times New Roman" w:hAnsi="Times New Roman" w:cs="Times New Roman"/>
          <w:bCs/>
          <w:sz w:val="28"/>
          <w:szCs w:val="28"/>
        </w:rPr>
        <w:t>–</w:t>
      </w:r>
      <w:r w:rsidRPr="007412B5">
        <w:rPr>
          <w:rFonts w:ascii="Times New Roman" w:hAnsi="Times New Roman" w:cs="Times New Roman"/>
          <w:bCs/>
          <w:sz w:val="28"/>
          <w:szCs w:val="28"/>
        </w:rPr>
        <w:t xml:space="preserve"> 1, главная </w:t>
      </w:r>
      <w:r w:rsidR="000339C3" w:rsidRPr="007412B5">
        <w:rPr>
          <w:rFonts w:ascii="Times New Roman" w:hAnsi="Times New Roman" w:cs="Times New Roman"/>
          <w:bCs/>
          <w:sz w:val="28"/>
          <w:szCs w:val="28"/>
        </w:rPr>
        <w:t>–</w:t>
      </w:r>
      <w:r w:rsidRPr="007412B5">
        <w:rPr>
          <w:rFonts w:ascii="Times New Roman" w:hAnsi="Times New Roman" w:cs="Times New Roman"/>
          <w:bCs/>
          <w:sz w:val="28"/>
          <w:szCs w:val="28"/>
        </w:rPr>
        <w:t xml:space="preserve"> 2, ведущая </w:t>
      </w:r>
      <w:r w:rsidR="000339C3" w:rsidRPr="007412B5">
        <w:rPr>
          <w:rFonts w:ascii="Times New Roman" w:hAnsi="Times New Roman" w:cs="Times New Roman"/>
          <w:bCs/>
          <w:sz w:val="28"/>
          <w:szCs w:val="28"/>
        </w:rPr>
        <w:t>–</w:t>
      </w:r>
      <w:r w:rsidRPr="007412B5">
        <w:rPr>
          <w:rFonts w:ascii="Times New Roman" w:hAnsi="Times New Roman" w:cs="Times New Roman"/>
          <w:bCs/>
          <w:sz w:val="28"/>
          <w:szCs w:val="28"/>
        </w:rPr>
        <w:t xml:space="preserve"> 3, старшая </w:t>
      </w:r>
      <w:r w:rsidR="000339C3" w:rsidRPr="007412B5">
        <w:rPr>
          <w:rFonts w:ascii="Times New Roman" w:hAnsi="Times New Roman" w:cs="Times New Roman"/>
          <w:bCs/>
          <w:sz w:val="28"/>
          <w:szCs w:val="28"/>
        </w:rPr>
        <w:t>–</w:t>
      </w:r>
      <w:r w:rsidRPr="007412B5">
        <w:rPr>
          <w:rFonts w:ascii="Times New Roman" w:hAnsi="Times New Roman" w:cs="Times New Roman"/>
          <w:bCs/>
          <w:sz w:val="28"/>
          <w:szCs w:val="28"/>
        </w:rPr>
        <w:t xml:space="preserve"> 4, младшая </w:t>
      </w:r>
      <w:r w:rsidR="000339C3" w:rsidRPr="007412B5">
        <w:rPr>
          <w:rFonts w:ascii="Times New Roman" w:hAnsi="Times New Roman" w:cs="Times New Roman"/>
          <w:bCs/>
          <w:sz w:val="28"/>
          <w:szCs w:val="28"/>
        </w:rPr>
        <w:t>–</w:t>
      </w:r>
      <w:r w:rsidRPr="007412B5">
        <w:rPr>
          <w:rFonts w:ascii="Times New Roman" w:hAnsi="Times New Roman" w:cs="Times New Roman"/>
          <w:bCs/>
          <w:sz w:val="28"/>
          <w:szCs w:val="28"/>
        </w:rPr>
        <w:t xml:space="preserve"> 5), </w:t>
      </w:r>
      <w:r w:rsidR="00CD50D8" w:rsidRPr="007412B5">
        <w:rPr>
          <w:rFonts w:ascii="Times New Roman" w:hAnsi="Times New Roman" w:cs="Times New Roman"/>
          <w:bCs/>
          <w:sz w:val="28"/>
          <w:szCs w:val="28"/>
        </w:rPr>
        <w:t xml:space="preserve">четвертая и пятая </w:t>
      </w:r>
      <w:r w:rsidRPr="007412B5">
        <w:rPr>
          <w:rFonts w:ascii="Times New Roman" w:hAnsi="Times New Roman" w:cs="Times New Roman"/>
          <w:bCs/>
          <w:sz w:val="28"/>
          <w:szCs w:val="28"/>
        </w:rPr>
        <w:t xml:space="preserve">цифры </w:t>
      </w:r>
      <w:r w:rsidR="000339C3" w:rsidRPr="007412B5">
        <w:rPr>
          <w:rFonts w:ascii="Times New Roman" w:hAnsi="Times New Roman" w:cs="Times New Roman"/>
          <w:bCs/>
          <w:sz w:val="28"/>
          <w:szCs w:val="28"/>
        </w:rPr>
        <w:t>–</w:t>
      </w:r>
      <w:r w:rsidR="00CD50D8" w:rsidRPr="007412B5">
        <w:rPr>
          <w:rFonts w:ascii="Times New Roman" w:hAnsi="Times New Roman" w:cs="Times New Roman"/>
          <w:bCs/>
          <w:sz w:val="28"/>
          <w:szCs w:val="28"/>
        </w:rPr>
        <w:t xml:space="preserve"> порядковому номеру должности </w:t>
      </w:r>
      <w:r w:rsidRPr="007412B5">
        <w:rPr>
          <w:rFonts w:ascii="Times New Roman" w:hAnsi="Times New Roman" w:cs="Times New Roman"/>
          <w:bCs/>
          <w:sz w:val="28"/>
          <w:szCs w:val="28"/>
        </w:rPr>
        <w:t>в разделе</w:t>
      </w:r>
      <w:proofErr w:type="gramStart"/>
      <w:r w:rsidRPr="007412B5">
        <w:rPr>
          <w:rFonts w:ascii="Times New Roman" w:hAnsi="Times New Roman" w:cs="Times New Roman"/>
          <w:bCs/>
          <w:sz w:val="28"/>
          <w:szCs w:val="28"/>
        </w:rPr>
        <w:t>.</w:t>
      </w:r>
      <w:r w:rsidR="000660F7" w:rsidRPr="007412B5">
        <w:rPr>
          <w:rFonts w:ascii="Times New Roman" w:hAnsi="Times New Roman" w:cs="Times New Roman"/>
          <w:bCs/>
          <w:sz w:val="28"/>
          <w:szCs w:val="28"/>
        </w:rPr>
        <w:t>»</w:t>
      </w:r>
      <w:r w:rsidR="00685A75" w:rsidRPr="007412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D50D8" w:rsidRPr="007412B5" w:rsidRDefault="00CD50D8" w:rsidP="00CD50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339C3" w:rsidRPr="007412B5" w:rsidRDefault="0049664C" w:rsidP="000339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12B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278B0" w:rsidRPr="007412B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339C3" w:rsidRPr="007412B5" w:rsidRDefault="000339C3" w:rsidP="000339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12B5">
        <w:rPr>
          <w:rFonts w:ascii="Times New Roman" w:hAnsi="Times New Roman" w:cs="Times New Roman"/>
          <w:bCs/>
          <w:sz w:val="28"/>
          <w:szCs w:val="28"/>
        </w:rPr>
        <w:t>1.</w:t>
      </w:r>
      <w:r w:rsidR="0019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64C" w:rsidRPr="007412B5">
        <w:rPr>
          <w:rFonts w:ascii="Times New Roman" w:hAnsi="Times New Roman" w:cs="Times New Roman"/>
          <w:bCs/>
          <w:sz w:val="28"/>
          <w:szCs w:val="28"/>
        </w:rPr>
        <w:t xml:space="preserve">Настоящий Закон вступает в силу </w:t>
      </w:r>
      <w:r w:rsidR="00A934E2" w:rsidRPr="007412B5">
        <w:rPr>
          <w:rFonts w:ascii="Times New Roman" w:hAnsi="Times New Roman" w:cs="Times New Roman"/>
          <w:sz w:val="28"/>
          <w:szCs w:val="28"/>
        </w:rPr>
        <w:t>по истечении 10 дней после</w:t>
      </w:r>
      <w:r w:rsidRPr="007412B5">
        <w:rPr>
          <w:rFonts w:ascii="Times New Roman" w:hAnsi="Times New Roman" w:cs="Times New Roman"/>
          <w:bCs/>
          <w:sz w:val="28"/>
          <w:szCs w:val="28"/>
        </w:rPr>
        <w:t xml:space="preserve"> дня </w:t>
      </w:r>
      <w:r w:rsidR="0049664C" w:rsidRPr="007412B5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</w:t>
      </w:r>
      <w:r w:rsidR="00A436EF" w:rsidRPr="007412B5">
        <w:rPr>
          <w:rFonts w:ascii="Times New Roman" w:hAnsi="Times New Roman" w:cs="Times New Roman"/>
          <w:bCs/>
          <w:sz w:val="28"/>
          <w:szCs w:val="28"/>
        </w:rPr>
        <w:t>.</w:t>
      </w:r>
    </w:p>
    <w:p w:rsidR="00EC2858" w:rsidRPr="00EC2858" w:rsidRDefault="000339C3" w:rsidP="00487B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12B5">
        <w:rPr>
          <w:rFonts w:ascii="Times New Roman" w:hAnsi="Times New Roman" w:cs="Times New Roman"/>
          <w:bCs/>
          <w:sz w:val="28"/>
          <w:szCs w:val="28"/>
        </w:rPr>
        <w:t>2.</w:t>
      </w:r>
      <w:r w:rsidR="0019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B3B" w:rsidRPr="007412B5">
        <w:rPr>
          <w:rFonts w:ascii="Times New Roman" w:hAnsi="Times New Roman" w:cs="Times New Roman"/>
          <w:sz w:val="28"/>
          <w:szCs w:val="28"/>
        </w:rPr>
        <w:t>Размеры пенсий за выслугу лет,</w:t>
      </w:r>
      <w:r w:rsidR="00B74B3B" w:rsidRPr="007412B5">
        <w:rPr>
          <w:rFonts w:ascii="Times New Roman" w:hAnsi="Times New Roman" w:cs="Times New Roman"/>
          <w:iCs/>
          <w:sz w:val="28"/>
          <w:szCs w:val="28"/>
        </w:rPr>
        <w:t xml:space="preserve"> доплат к пенсии, назначенных до </w:t>
      </w:r>
      <w:r w:rsidR="00C45D50" w:rsidRPr="007412B5">
        <w:rPr>
          <w:rFonts w:ascii="Times New Roman" w:hAnsi="Times New Roman" w:cs="Times New Roman"/>
          <w:iCs/>
          <w:sz w:val="28"/>
          <w:szCs w:val="28"/>
        </w:rPr>
        <w:t>дня</w:t>
      </w:r>
      <w:r w:rsidR="00B74B3B" w:rsidRPr="007412B5">
        <w:rPr>
          <w:rFonts w:ascii="Times New Roman" w:hAnsi="Times New Roman" w:cs="Times New Roman"/>
          <w:iCs/>
          <w:sz w:val="28"/>
          <w:szCs w:val="28"/>
        </w:rPr>
        <w:t xml:space="preserve"> вступления в силу настоящего Закона, подлежат перерасчету</w:t>
      </w:r>
      <w:r w:rsidRPr="007412B5">
        <w:rPr>
          <w:rFonts w:ascii="Times New Roman" w:hAnsi="Times New Roman" w:cs="Times New Roman"/>
          <w:iCs/>
          <w:sz w:val="28"/>
          <w:szCs w:val="28"/>
        </w:rPr>
        <w:t xml:space="preserve"> со дня вступления </w:t>
      </w:r>
      <w:r w:rsidR="00C45D50" w:rsidRPr="007412B5">
        <w:rPr>
          <w:rFonts w:ascii="Times New Roman" w:hAnsi="Times New Roman" w:cs="Times New Roman"/>
          <w:iCs/>
          <w:sz w:val="28"/>
          <w:szCs w:val="28"/>
        </w:rPr>
        <w:t xml:space="preserve">в силу настоящего Закона </w:t>
      </w:r>
      <w:r w:rsidR="008331D4" w:rsidRPr="007412B5">
        <w:rPr>
          <w:rFonts w:ascii="Times New Roman" w:hAnsi="Times New Roman" w:cs="Times New Roman"/>
          <w:iCs/>
          <w:sz w:val="28"/>
          <w:szCs w:val="28"/>
        </w:rPr>
        <w:t xml:space="preserve">с учетом положений настоящего Закона. </w:t>
      </w:r>
      <w:r w:rsidR="00B74B3B" w:rsidRPr="007412B5">
        <w:rPr>
          <w:rFonts w:ascii="Times New Roman" w:hAnsi="Times New Roman" w:cs="Times New Roman"/>
          <w:iCs/>
          <w:sz w:val="28"/>
          <w:szCs w:val="28"/>
        </w:rPr>
        <w:t>В случае если</w:t>
      </w:r>
      <w:r w:rsidRPr="007412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1090" w:rsidRPr="007412B5">
        <w:rPr>
          <w:rFonts w:ascii="Times New Roman" w:hAnsi="Times New Roman" w:cs="Times New Roman"/>
          <w:iCs/>
          <w:sz w:val="28"/>
          <w:szCs w:val="28"/>
        </w:rPr>
        <w:t>размер пенсии за выслугу лет, доплаты к пенсии</w:t>
      </w:r>
      <w:r w:rsidRPr="007412B5">
        <w:rPr>
          <w:rFonts w:ascii="Times New Roman" w:hAnsi="Times New Roman" w:cs="Times New Roman"/>
          <w:iCs/>
          <w:sz w:val="28"/>
          <w:szCs w:val="28"/>
        </w:rPr>
        <w:t xml:space="preserve"> при перерасчете в соответствии </w:t>
      </w:r>
      <w:r w:rsidR="008331D4" w:rsidRPr="007412B5">
        <w:rPr>
          <w:rFonts w:ascii="Times New Roman" w:hAnsi="Times New Roman" w:cs="Times New Roman"/>
          <w:iCs/>
          <w:sz w:val="28"/>
          <w:szCs w:val="28"/>
        </w:rPr>
        <w:t xml:space="preserve">с настоящим Законом уменьшается по сравнению </w:t>
      </w:r>
      <w:proofErr w:type="gramStart"/>
      <w:r w:rsidR="008331D4" w:rsidRPr="007412B5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="008331D4" w:rsidRPr="007412B5">
        <w:rPr>
          <w:rFonts w:ascii="Times New Roman" w:hAnsi="Times New Roman" w:cs="Times New Roman"/>
          <w:iCs/>
          <w:sz w:val="28"/>
          <w:szCs w:val="28"/>
        </w:rPr>
        <w:t xml:space="preserve"> установленным ранее, они выплачиваются в прежнем размере.</w:t>
      </w:r>
    </w:p>
    <w:p w:rsidR="002D68C5" w:rsidRPr="002D68C5" w:rsidRDefault="002D68C5" w:rsidP="00EC2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90223" w:rsidRPr="007412B5" w:rsidRDefault="00190223" w:rsidP="00487BE4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412B5">
        <w:rPr>
          <w:rFonts w:ascii="Times New Roman" w:hAnsi="Times New Roman" w:cs="Times New Roman"/>
          <w:iCs/>
          <w:sz w:val="28"/>
          <w:szCs w:val="28"/>
        </w:rPr>
        <w:t>Глава (Раис)</w:t>
      </w:r>
    </w:p>
    <w:p w:rsidR="00190223" w:rsidRDefault="00190223" w:rsidP="00190223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7412B5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Р.Н.МИННИХАНОВ</w:t>
      </w:r>
    </w:p>
    <w:p w:rsidR="00DA6FD8" w:rsidRDefault="00DA6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A6FD8" w:rsidRPr="00DA6FD8" w:rsidRDefault="00DA6FD8" w:rsidP="00DA6FD8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A6FD8">
        <w:rPr>
          <w:rFonts w:ascii="Times New Roman" w:eastAsia="Calibri" w:hAnsi="Times New Roman" w:cs="Times New Roman"/>
          <w:sz w:val="28"/>
        </w:rPr>
        <w:t>Казань, Кремль</w:t>
      </w:r>
      <w:r w:rsidR="00190223">
        <w:rPr>
          <w:rFonts w:ascii="Times New Roman" w:eastAsia="Calibri" w:hAnsi="Times New Roman" w:cs="Times New Roman"/>
          <w:sz w:val="28"/>
        </w:rPr>
        <w:t>.</w:t>
      </w:r>
    </w:p>
    <w:p w:rsidR="00DA6FD8" w:rsidRPr="00DA6FD8" w:rsidRDefault="0068078E" w:rsidP="00DA6FD8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</w:t>
      </w:r>
      <w:r w:rsidR="00DA6FD8" w:rsidRPr="00DA6FD8">
        <w:rPr>
          <w:rFonts w:ascii="Times New Roman" w:eastAsia="Calibri" w:hAnsi="Times New Roman" w:cs="Times New Roman"/>
          <w:sz w:val="28"/>
        </w:rPr>
        <w:t xml:space="preserve"> июня 2024 года</w:t>
      </w:r>
      <w:r w:rsidR="00190223">
        <w:rPr>
          <w:rFonts w:ascii="Times New Roman" w:eastAsia="Calibri" w:hAnsi="Times New Roman" w:cs="Times New Roman"/>
          <w:sz w:val="28"/>
        </w:rPr>
        <w:t>.</w:t>
      </w:r>
    </w:p>
    <w:p w:rsidR="00DA6FD8" w:rsidRPr="00DA6FD8" w:rsidRDefault="00E9553E" w:rsidP="00DA6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№</w:t>
      </w:r>
      <w:r w:rsidR="0068078E">
        <w:rPr>
          <w:rFonts w:ascii="Times New Roman" w:eastAsia="Calibri" w:hAnsi="Times New Roman" w:cs="Times New Roman"/>
          <w:sz w:val="28"/>
        </w:rPr>
        <w:t>48</w:t>
      </w:r>
      <w:r w:rsidR="00DA6FD8" w:rsidRPr="00DA6FD8">
        <w:rPr>
          <w:rFonts w:ascii="Times New Roman" w:eastAsia="Calibri" w:hAnsi="Times New Roman" w:cs="Times New Roman"/>
          <w:sz w:val="28"/>
        </w:rPr>
        <w:t>-ЗРТ</w:t>
      </w:r>
      <w:r w:rsidR="00190223">
        <w:rPr>
          <w:rFonts w:ascii="Times New Roman" w:eastAsia="Calibri" w:hAnsi="Times New Roman" w:cs="Times New Roman"/>
          <w:sz w:val="28"/>
        </w:rPr>
        <w:t>.</w:t>
      </w:r>
    </w:p>
    <w:p w:rsidR="00487BE4" w:rsidRPr="00DA6FD8" w:rsidRDefault="00487BE4" w:rsidP="00DA6FD8">
      <w:pPr>
        <w:rPr>
          <w:rFonts w:ascii="Times New Roman" w:hAnsi="Times New Roman" w:cs="Times New Roman"/>
          <w:sz w:val="28"/>
          <w:szCs w:val="28"/>
        </w:rPr>
      </w:pPr>
    </w:p>
    <w:sectPr w:rsidR="00487BE4" w:rsidRPr="00DA6FD8" w:rsidSect="00982DC2">
      <w:headerReference w:type="default" r:id="rId13"/>
      <w:pgSz w:w="11905" w:h="16838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3E" w:rsidRDefault="00EE1B3E" w:rsidP="00CB4749">
      <w:pPr>
        <w:spacing w:after="0" w:line="240" w:lineRule="auto"/>
      </w:pPr>
      <w:r>
        <w:separator/>
      </w:r>
    </w:p>
  </w:endnote>
  <w:endnote w:type="continuationSeparator" w:id="0">
    <w:p w:rsidR="00EE1B3E" w:rsidRDefault="00EE1B3E" w:rsidP="00CB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3E" w:rsidRDefault="00EE1B3E" w:rsidP="00CB4749">
      <w:pPr>
        <w:spacing w:after="0" w:line="240" w:lineRule="auto"/>
      </w:pPr>
      <w:r>
        <w:separator/>
      </w:r>
    </w:p>
  </w:footnote>
  <w:footnote w:type="continuationSeparator" w:id="0">
    <w:p w:rsidR="00EE1B3E" w:rsidRDefault="00EE1B3E" w:rsidP="00CB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915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55357" w:rsidRPr="00357906" w:rsidRDefault="00B543CA">
        <w:pPr>
          <w:pStyle w:val="a6"/>
          <w:jc w:val="center"/>
          <w:rPr>
            <w:sz w:val="24"/>
            <w:szCs w:val="24"/>
          </w:rPr>
        </w:pPr>
        <w:r w:rsidRPr="00357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5357" w:rsidRPr="003579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7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02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579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5357" w:rsidRDefault="003553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6B3"/>
    <w:multiLevelType w:val="hybridMultilevel"/>
    <w:tmpl w:val="C4F6BC4C"/>
    <w:lvl w:ilvl="0" w:tplc="8110D26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8D4E7E"/>
    <w:multiLevelType w:val="hybridMultilevel"/>
    <w:tmpl w:val="A0A0C04E"/>
    <w:lvl w:ilvl="0" w:tplc="F49A55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0110C4"/>
    <w:multiLevelType w:val="hybridMultilevel"/>
    <w:tmpl w:val="DAE63B64"/>
    <w:lvl w:ilvl="0" w:tplc="8954F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32005"/>
    <w:multiLevelType w:val="hybridMultilevel"/>
    <w:tmpl w:val="7CCC4310"/>
    <w:lvl w:ilvl="0" w:tplc="F6781C7E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>
    <w:nsid w:val="44960409"/>
    <w:multiLevelType w:val="hybridMultilevel"/>
    <w:tmpl w:val="6FFA5C8C"/>
    <w:lvl w:ilvl="0" w:tplc="E7AAF4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12908"/>
    <w:multiLevelType w:val="hybridMultilevel"/>
    <w:tmpl w:val="A148D41E"/>
    <w:lvl w:ilvl="0" w:tplc="49A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AA7FE6"/>
    <w:multiLevelType w:val="hybridMultilevel"/>
    <w:tmpl w:val="B84A7902"/>
    <w:lvl w:ilvl="0" w:tplc="135E3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F4092"/>
    <w:multiLevelType w:val="hybridMultilevel"/>
    <w:tmpl w:val="35902194"/>
    <w:lvl w:ilvl="0" w:tplc="D938F602">
      <w:start w:val="1"/>
      <w:numFmt w:val="decimal"/>
      <w:lvlText w:val="%1)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>
    <w:nsid w:val="78E66901"/>
    <w:multiLevelType w:val="hybridMultilevel"/>
    <w:tmpl w:val="CB1EF584"/>
    <w:lvl w:ilvl="0" w:tplc="C2C6D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64C"/>
    <w:rsid w:val="00007C0C"/>
    <w:rsid w:val="00010FF9"/>
    <w:rsid w:val="000119DA"/>
    <w:rsid w:val="00016F29"/>
    <w:rsid w:val="00025B5D"/>
    <w:rsid w:val="000278B0"/>
    <w:rsid w:val="000339C3"/>
    <w:rsid w:val="00035526"/>
    <w:rsid w:val="0005374D"/>
    <w:rsid w:val="00054012"/>
    <w:rsid w:val="00060F25"/>
    <w:rsid w:val="0006337B"/>
    <w:rsid w:val="000651B4"/>
    <w:rsid w:val="000660F7"/>
    <w:rsid w:val="00073DAC"/>
    <w:rsid w:val="0007770D"/>
    <w:rsid w:val="00077ADB"/>
    <w:rsid w:val="0008262E"/>
    <w:rsid w:val="00082A48"/>
    <w:rsid w:val="00085592"/>
    <w:rsid w:val="00087587"/>
    <w:rsid w:val="0009052C"/>
    <w:rsid w:val="00090E94"/>
    <w:rsid w:val="000B2BC6"/>
    <w:rsid w:val="000B3A9D"/>
    <w:rsid w:val="000B61B8"/>
    <w:rsid w:val="000D22C4"/>
    <w:rsid w:val="000D2C29"/>
    <w:rsid w:val="000D689D"/>
    <w:rsid w:val="000D728D"/>
    <w:rsid w:val="000E0B4A"/>
    <w:rsid w:val="000E16E3"/>
    <w:rsid w:val="000E1CCA"/>
    <w:rsid w:val="000E394B"/>
    <w:rsid w:val="000F2CB3"/>
    <w:rsid w:val="000F5F01"/>
    <w:rsid w:val="00122165"/>
    <w:rsid w:val="00122DD1"/>
    <w:rsid w:val="00131941"/>
    <w:rsid w:val="00132EB3"/>
    <w:rsid w:val="00151A5E"/>
    <w:rsid w:val="00154CB8"/>
    <w:rsid w:val="00170A94"/>
    <w:rsid w:val="00172DDF"/>
    <w:rsid w:val="00174A52"/>
    <w:rsid w:val="001861AE"/>
    <w:rsid w:val="0018796A"/>
    <w:rsid w:val="001901D3"/>
    <w:rsid w:val="00190223"/>
    <w:rsid w:val="0019516B"/>
    <w:rsid w:val="001A4CE1"/>
    <w:rsid w:val="001A53B4"/>
    <w:rsid w:val="001B0E32"/>
    <w:rsid w:val="001C05AF"/>
    <w:rsid w:val="001C4704"/>
    <w:rsid w:val="001D0912"/>
    <w:rsid w:val="001D2200"/>
    <w:rsid w:val="001D42C9"/>
    <w:rsid w:val="001D5019"/>
    <w:rsid w:val="001E13AC"/>
    <w:rsid w:val="001F2922"/>
    <w:rsid w:val="001F49CA"/>
    <w:rsid w:val="002002DD"/>
    <w:rsid w:val="00204B04"/>
    <w:rsid w:val="00222D8C"/>
    <w:rsid w:val="00224BF1"/>
    <w:rsid w:val="00224FB7"/>
    <w:rsid w:val="00225A09"/>
    <w:rsid w:val="00225EE7"/>
    <w:rsid w:val="00243B9C"/>
    <w:rsid w:val="00244DD0"/>
    <w:rsid w:val="002568B1"/>
    <w:rsid w:val="002568F9"/>
    <w:rsid w:val="00257E94"/>
    <w:rsid w:val="00262E37"/>
    <w:rsid w:val="00264A71"/>
    <w:rsid w:val="0026559A"/>
    <w:rsid w:val="00272812"/>
    <w:rsid w:val="00274863"/>
    <w:rsid w:val="002749A7"/>
    <w:rsid w:val="00280691"/>
    <w:rsid w:val="00280E7A"/>
    <w:rsid w:val="00284243"/>
    <w:rsid w:val="002868A8"/>
    <w:rsid w:val="00287E47"/>
    <w:rsid w:val="002A633D"/>
    <w:rsid w:val="002A6BE1"/>
    <w:rsid w:val="002B155F"/>
    <w:rsid w:val="002B6006"/>
    <w:rsid w:val="002C2E37"/>
    <w:rsid w:val="002D22C5"/>
    <w:rsid w:val="002D3FCB"/>
    <w:rsid w:val="002D5AEB"/>
    <w:rsid w:val="002D68C5"/>
    <w:rsid w:val="002F1384"/>
    <w:rsid w:val="003009B5"/>
    <w:rsid w:val="00302B7E"/>
    <w:rsid w:val="00306DB3"/>
    <w:rsid w:val="00313E3A"/>
    <w:rsid w:val="00316E73"/>
    <w:rsid w:val="00321480"/>
    <w:rsid w:val="00332BE0"/>
    <w:rsid w:val="0034540B"/>
    <w:rsid w:val="0034660F"/>
    <w:rsid w:val="00355357"/>
    <w:rsid w:val="00357088"/>
    <w:rsid w:val="00357906"/>
    <w:rsid w:val="003617E1"/>
    <w:rsid w:val="00372BCE"/>
    <w:rsid w:val="00376405"/>
    <w:rsid w:val="00376F6E"/>
    <w:rsid w:val="0038074E"/>
    <w:rsid w:val="0038395D"/>
    <w:rsid w:val="00397E4A"/>
    <w:rsid w:val="003A4F45"/>
    <w:rsid w:val="003A5179"/>
    <w:rsid w:val="003B2CAC"/>
    <w:rsid w:val="003B4410"/>
    <w:rsid w:val="003B45E4"/>
    <w:rsid w:val="003C0314"/>
    <w:rsid w:val="003C525C"/>
    <w:rsid w:val="003C6826"/>
    <w:rsid w:val="003C72C4"/>
    <w:rsid w:val="003D08A7"/>
    <w:rsid w:val="003D25CF"/>
    <w:rsid w:val="003F18F0"/>
    <w:rsid w:val="003F3E59"/>
    <w:rsid w:val="00402F71"/>
    <w:rsid w:val="00403E08"/>
    <w:rsid w:val="00404826"/>
    <w:rsid w:val="004057CA"/>
    <w:rsid w:val="0041154D"/>
    <w:rsid w:val="004146C2"/>
    <w:rsid w:val="00423E17"/>
    <w:rsid w:val="00425E85"/>
    <w:rsid w:val="004322AC"/>
    <w:rsid w:val="00432E6B"/>
    <w:rsid w:val="004357A4"/>
    <w:rsid w:val="0044310A"/>
    <w:rsid w:val="00443D41"/>
    <w:rsid w:val="00462C33"/>
    <w:rsid w:val="0046597C"/>
    <w:rsid w:val="0047040B"/>
    <w:rsid w:val="00470C58"/>
    <w:rsid w:val="004722AD"/>
    <w:rsid w:val="00481010"/>
    <w:rsid w:val="004835CC"/>
    <w:rsid w:val="00487764"/>
    <w:rsid w:val="00487BE4"/>
    <w:rsid w:val="0049664C"/>
    <w:rsid w:val="004A7983"/>
    <w:rsid w:val="004B19CA"/>
    <w:rsid w:val="004B4D43"/>
    <w:rsid w:val="004B59D8"/>
    <w:rsid w:val="004B6ABD"/>
    <w:rsid w:val="004D2BF2"/>
    <w:rsid w:val="004E6CE7"/>
    <w:rsid w:val="004F7858"/>
    <w:rsid w:val="00503C8A"/>
    <w:rsid w:val="00506995"/>
    <w:rsid w:val="00506E56"/>
    <w:rsid w:val="005114A5"/>
    <w:rsid w:val="00520994"/>
    <w:rsid w:val="0052646A"/>
    <w:rsid w:val="005307B5"/>
    <w:rsid w:val="00533CE6"/>
    <w:rsid w:val="005452CC"/>
    <w:rsid w:val="00551C85"/>
    <w:rsid w:val="00555E0F"/>
    <w:rsid w:val="00556165"/>
    <w:rsid w:val="00563488"/>
    <w:rsid w:val="00570ED2"/>
    <w:rsid w:val="00582934"/>
    <w:rsid w:val="00583910"/>
    <w:rsid w:val="005848C7"/>
    <w:rsid w:val="00586F33"/>
    <w:rsid w:val="00590C57"/>
    <w:rsid w:val="00591771"/>
    <w:rsid w:val="0059400E"/>
    <w:rsid w:val="00595B68"/>
    <w:rsid w:val="005964FA"/>
    <w:rsid w:val="005A26A1"/>
    <w:rsid w:val="005A6DDD"/>
    <w:rsid w:val="005A71D4"/>
    <w:rsid w:val="005B4305"/>
    <w:rsid w:val="005B5E95"/>
    <w:rsid w:val="005B725E"/>
    <w:rsid w:val="005D5AA3"/>
    <w:rsid w:val="005D75D7"/>
    <w:rsid w:val="005E0283"/>
    <w:rsid w:val="005E420C"/>
    <w:rsid w:val="005F0B76"/>
    <w:rsid w:val="005F645D"/>
    <w:rsid w:val="005F703E"/>
    <w:rsid w:val="00614854"/>
    <w:rsid w:val="006174E7"/>
    <w:rsid w:val="00626299"/>
    <w:rsid w:val="0062640A"/>
    <w:rsid w:val="006310F0"/>
    <w:rsid w:val="00633146"/>
    <w:rsid w:val="00634799"/>
    <w:rsid w:val="006404F6"/>
    <w:rsid w:val="00640CB0"/>
    <w:rsid w:val="00642946"/>
    <w:rsid w:val="006530DB"/>
    <w:rsid w:val="00667FF4"/>
    <w:rsid w:val="00676BAE"/>
    <w:rsid w:val="0068078E"/>
    <w:rsid w:val="00685A75"/>
    <w:rsid w:val="00685D16"/>
    <w:rsid w:val="00686691"/>
    <w:rsid w:val="006910D7"/>
    <w:rsid w:val="00692A60"/>
    <w:rsid w:val="006A15FA"/>
    <w:rsid w:val="006A7668"/>
    <w:rsid w:val="006C0C10"/>
    <w:rsid w:val="006C3579"/>
    <w:rsid w:val="006C739A"/>
    <w:rsid w:val="006D060D"/>
    <w:rsid w:val="006D7791"/>
    <w:rsid w:val="006D7926"/>
    <w:rsid w:val="006E22C4"/>
    <w:rsid w:val="006E7C25"/>
    <w:rsid w:val="006F0EBD"/>
    <w:rsid w:val="006F3A1A"/>
    <w:rsid w:val="006F47CD"/>
    <w:rsid w:val="00705792"/>
    <w:rsid w:val="00717C36"/>
    <w:rsid w:val="007243D4"/>
    <w:rsid w:val="00727FC7"/>
    <w:rsid w:val="00733711"/>
    <w:rsid w:val="00734DD0"/>
    <w:rsid w:val="00736674"/>
    <w:rsid w:val="007412B5"/>
    <w:rsid w:val="00751F4E"/>
    <w:rsid w:val="00752702"/>
    <w:rsid w:val="00756FA6"/>
    <w:rsid w:val="0076755D"/>
    <w:rsid w:val="00774686"/>
    <w:rsid w:val="00775067"/>
    <w:rsid w:val="0078100B"/>
    <w:rsid w:val="00783AD7"/>
    <w:rsid w:val="007866A6"/>
    <w:rsid w:val="00786EF1"/>
    <w:rsid w:val="00787D9A"/>
    <w:rsid w:val="00790DC6"/>
    <w:rsid w:val="00793246"/>
    <w:rsid w:val="00795E0F"/>
    <w:rsid w:val="00796BEA"/>
    <w:rsid w:val="007A0862"/>
    <w:rsid w:val="007A7666"/>
    <w:rsid w:val="007B3BF4"/>
    <w:rsid w:val="007B4412"/>
    <w:rsid w:val="007C4FA6"/>
    <w:rsid w:val="007D3C58"/>
    <w:rsid w:val="007D5A77"/>
    <w:rsid w:val="007D6198"/>
    <w:rsid w:val="007E7C6E"/>
    <w:rsid w:val="007F7D61"/>
    <w:rsid w:val="007F7E97"/>
    <w:rsid w:val="00813E34"/>
    <w:rsid w:val="008140B6"/>
    <w:rsid w:val="00820D23"/>
    <w:rsid w:val="00821154"/>
    <w:rsid w:val="00824484"/>
    <w:rsid w:val="00825355"/>
    <w:rsid w:val="008331D4"/>
    <w:rsid w:val="0083771D"/>
    <w:rsid w:val="008470F3"/>
    <w:rsid w:val="0084718D"/>
    <w:rsid w:val="00851632"/>
    <w:rsid w:val="0085354F"/>
    <w:rsid w:val="0086457B"/>
    <w:rsid w:val="008669F3"/>
    <w:rsid w:val="008729FA"/>
    <w:rsid w:val="0087508D"/>
    <w:rsid w:val="00882465"/>
    <w:rsid w:val="00883F84"/>
    <w:rsid w:val="00887F66"/>
    <w:rsid w:val="00890A55"/>
    <w:rsid w:val="008B1848"/>
    <w:rsid w:val="008B3225"/>
    <w:rsid w:val="008B39B9"/>
    <w:rsid w:val="008B734B"/>
    <w:rsid w:val="008C2CED"/>
    <w:rsid w:val="008C3723"/>
    <w:rsid w:val="008C651C"/>
    <w:rsid w:val="008D3795"/>
    <w:rsid w:val="008D4DE8"/>
    <w:rsid w:val="008E514F"/>
    <w:rsid w:val="008F0493"/>
    <w:rsid w:val="008F0AD9"/>
    <w:rsid w:val="00910614"/>
    <w:rsid w:val="00914054"/>
    <w:rsid w:val="00916E26"/>
    <w:rsid w:val="00932473"/>
    <w:rsid w:val="00932CFF"/>
    <w:rsid w:val="00935534"/>
    <w:rsid w:val="00941DE4"/>
    <w:rsid w:val="00942E55"/>
    <w:rsid w:val="00943566"/>
    <w:rsid w:val="0094784A"/>
    <w:rsid w:val="00952EC9"/>
    <w:rsid w:val="00956A36"/>
    <w:rsid w:val="009613C8"/>
    <w:rsid w:val="009633C6"/>
    <w:rsid w:val="00971963"/>
    <w:rsid w:val="009811EB"/>
    <w:rsid w:val="00982DC2"/>
    <w:rsid w:val="009867E1"/>
    <w:rsid w:val="009935C2"/>
    <w:rsid w:val="00993F03"/>
    <w:rsid w:val="00993F69"/>
    <w:rsid w:val="009961B5"/>
    <w:rsid w:val="009A57D8"/>
    <w:rsid w:val="009B41CC"/>
    <w:rsid w:val="009D3557"/>
    <w:rsid w:val="009D41B4"/>
    <w:rsid w:val="009D761E"/>
    <w:rsid w:val="009E306D"/>
    <w:rsid w:val="00A02F03"/>
    <w:rsid w:val="00A05982"/>
    <w:rsid w:val="00A05C1A"/>
    <w:rsid w:val="00A06856"/>
    <w:rsid w:val="00A22BE2"/>
    <w:rsid w:val="00A22BF7"/>
    <w:rsid w:val="00A26A5F"/>
    <w:rsid w:val="00A3119D"/>
    <w:rsid w:val="00A33DF5"/>
    <w:rsid w:val="00A4145C"/>
    <w:rsid w:val="00A42C67"/>
    <w:rsid w:val="00A436EF"/>
    <w:rsid w:val="00A66127"/>
    <w:rsid w:val="00A66CEC"/>
    <w:rsid w:val="00A7683C"/>
    <w:rsid w:val="00A80407"/>
    <w:rsid w:val="00A84EE1"/>
    <w:rsid w:val="00A934E2"/>
    <w:rsid w:val="00A94D0B"/>
    <w:rsid w:val="00A950A4"/>
    <w:rsid w:val="00A96565"/>
    <w:rsid w:val="00AA0736"/>
    <w:rsid w:val="00AA61CB"/>
    <w:rsid w:val="00AA7C98"/>
    <w:rsid w:val="00AB1C68"/>
    <w:rsid w:val="00AB3A56"/>
    <w:rsid w:val="00AB3DC3"/>
    <w:rsid w:val="00AC74FF"/>
    <w:rsid w:val="00AD059F"/>
    <w:rsid w:val="00AD1618"/>
    <w:rsid w:val="00AD17B6"/>
    <w:rsid w:val="00AD33EF"/>
    <w:rsid w:val="00AD405D"/>
    <w:rsid w:val="00AD4CB4"/>
    <w:rsid w:val="00AD5315"/>
    <w:rsid w:val="00AD7FBE"/>
    <w:rsid w:val="00AE0FA6"/>
    <w:rsid w:val="00AE3CD6"/>
    <w:rsid w:val="00AE5990"/>
    <w:rsid w:val="00AE6269"/>
    <w:rsid w:val="00AF3242"/>
    <w:rsid w:val="00B00A12"/>
    <w:rsid w:val="00B05320"/>
    <w:rsid w:val="00B07E3C"/>
    <w:rsid w:val="00B158AE"/>
    <w:rsid w:val="00B16529"/>
    <w:rsid w:val="00B25EA8"/>
    <w:rsid w:val="00B2699E"/>
    <w:rsid w:val="00B27B1D"/>
    <w:rsid w:val="00B321DC"/>
    <w:rsid w:val="00B32EE6"/>
    <w:rsid w:val="00B33743"/>
    <w:rsid w:val="00B33E98"/>
    <w:rsid w:val="00B3417E"/>
    <w:rsid w:val="00B43514"/>
    <w:rsid w:val="00B50D0A"/>
    <w:rsid w:val="00B514C1"/>
    <w:rsid w:val="00B51B3B"/>
    <w:rsid w:val="00B53D25"/>
    <w:rsid w:val="00B543CA"/>
    <w:rsid w:val="00B55369"/>
    <w:rsid w:val="00B60486"/>
    <w:rsid w:val="00B604D3"/>
    <w:rsid w:val="00B74B3B"/>
    <w:rsid w:val="00B74FB8"/>
    <w:rsid w:val="00B81521"/>
    <w:rsid w:val="00B83D5F"/>
    <w:rsid w:val="00B865A9"/>
    <w:rsid w:val="00B90FD2"/>
    <w:rsid w:val="00B963B6"/>
    <w:rsid w:val="00BA1CD1"/>
    <w:rsid w:val="00BA3C38"/>
    <w:rsid w:val="00BA6E00"/>
    <w:rsid w:val="00BB53F8"/>
    <w:rsid w:val="00BC0237"/>
    <w:rsid w:val="00BC2FC9"/>
    <w:rsid w:val="00BC4932"/>
    <w:rsid w:val="00BC56C4"/>
    <w:rsid w:val="00BD47CF"/>
    <w:rsid w:val="00BD4DBF"/>
    <w:rsid w:val="00BE5580"/>
    <w:rsid w:val="00BE632B"/>
    <w:rsid w:val="00BE6548"/>
    <w:rsid w:val="00BF0673"/>
    <w:rsid w:val="00BF3081"/>
    <w:rsid w:val="00BF4516"/>
    <w:rsid w:val="00BF7A5F"/>
    <w:rsid w:val="00C011EA"/>
    <w:rsid w:val="00C0765C"/>
    <w:rsid w:val="00C11EEF"/>
    <w:rsid w:val="00C13B33"/>
    <w:rsid w:val="00C31090"/>
    <w:rsid w:val="00C410B9"/>
    <w:rsid w:val="00C42532"/>
    <w:rsid w:val="00C457C9"/>
    <w:rsid w:val="00C45D50"/>
    <w:rsid w:val="00C46CF2"/>
    <w:rsid w:val="00C5586A"/>
    <w:rsid w:val="00C71A96"/>
    <w:rsid w:val="00C75BFB"/>
    <w:rsid w:val="00C7762C"/>
    <w:rsid w:val="00C806B7"/>
    <w:rsid w:val="00C86E20"/>
    <w:rsid w:val="00C9169E"/>
    <w:rsid w:val="00C9211D"/>
    <w:rsid w:val="00CB17B5"/>
    <w:rsid w:val="00CB4749"/>
    <w:rsid w:val="00CC1913"/>
    <w:rsid w:val="00CC3250"/>
    <w:rsid w:val="00CC3E1B"/>
    <w:rsid w:val="00CC611C"/>
    <w:rsid w:val="00CC659D"/>
    <w:rsid w:val="00CC7FC8"/>
    <w:rsid w:val="00CD50D8"/>
    <w:rsid w:val="00CF12C0"/>
    <w:rsid w:val="00CF2596"/>
    <w:rsid w:val="00CF27DD"/>
    <w:rsid w:val="00CF3DC6"/>
    <w:rsid w:val="00D01EA2"/>
    <w:rsid w:val="00D07FA5"/>
    <w:rsid w:val="00D1000C"/>
    <w:rsid w:val="00D111EE"/>
    <w:rsid w:val="00D14DF4"/>
    <w:rsid w:val="00D15B30"/>
    <w:rsid w:val="00D1683F"/>
    <w:rsid w:val="00D16BFF"/>
    <w:rsid w:val="00D251D1"/>
    <w:rsid w:val="00D3133F"/>
    <w:rsid w:val="00D63347"/>
    <w:rsid w:val="00D675B6"/>
    <w:rsid w:val="00D715A4"/>
    <w:rsid w:val="00D747CB"/>
    <w:rsid w:val="00D75A35"/>
    <w:rsid w:val="00D82B7C"/>
    <w:rsid w:val="00D86865"/>
    <w:rsid w:val="00D90F71"/>
    <w:rsid w:val="00D920E1"/>
    <w:rsid w:val="00D950C9"/>
    <w:rsid w:val="00DA0253"/>
    <w:rsid w:val="00DA1D2E"/>
    <w:rsid w:val="00DA6FD8"/>
    <w:rsid w:val="00DB3836"/>
    <w:rsid w:val="00DC0DB8"/>
    <w:rsid w:val="00DC5236"/>
    <w:rsid w:val="00DC548C"/>
    <w:rsid w:val="00DD0879"/>
    <w:rsid w:val="00DD0D7D"/>
    <w:rsid w:val="00DD48B8"/>
    <w:rsid w:val="00DD4C86"/>
    <w:rsid w:val="00DD6DFF"/>
    <w:rsid w:val="00DE005E"/>
    <w:rsid w:val="00DE1ECC"/>
    <w:rsid w:val="00E06424"/>
    <w:rsid w:val="00E10068"/>
    <w:rsid w:val="00E1336C"/>
    <w:rsid w:val="00E158B6"/>
    <w:rsid w:val="00E17DC8"/>
    <w:rsid w:val="00E3230C"/>
    <w:rsid w:val="00E40142"/>
    <w:rsid w:val="00E45A24"/>
    <w:rsid w:val="00E472CC"/>
    <w:rsid w:val="00E50C83"/>
    <w:rsid w:val="00E5736B"/>
    <w:rsid w:val="00E579F0"/>
    <w:rsid w:val="00E60070"/>
    <w:rsid w:val="00E70F6A"/>
    <w:rsid w:val="00E749D7"/>
    <w:rsid w:val="00E7602F"/>
    <w:rsid w:val="00E917F8"/>
    <w:rsid w:val="00E9553E"/>
    <w:rsid w:val="00EA0367"/>
    <w:rsid w:val="00EA6636"/>
    <w:rsid w:val="00EA7E9D"/>
    <w:rsid w:val="00EB033C"/>
    <w:rsid w:val="00EC0773"/>
    <w:rsid w:val="00EC2858"/>
    <w:rsid w:val="00EC389A"/>
    <w:rsid w:val="00EC75FE"/>
    <w:rsid w:val="00ED23C5"/>
    <w:rsid w:val="00ED5A5D"/>
    <w:rsid w:val="00EE1B3E"/>
    <w:rsid w:val="00EE2CC4"/>
    <w:rsid w:val="00EF5AB3"/>
    <w:rsid w:val="00F0076C"/>
    <w:rsid w:val="00F037BE"/>
    <w:rsid w:val="00F04DEF"/>
    <w:rsid w:val="00F077A1"/>
    <w:rsid w:val="00F11296"/>
    <w:rsid w:val="00F11F99"/>
    <w:rsid w:val="00F123FE"/>
    <w:rsid w:val="00F143A6"/>
    <w:rsid w:val="00F15AC0"/>
    <w:rsid w:val="00F20778"/>
    <w:rsid w:val="00F20BD7"/>
    <w:rsid w:val="00F22666"/>
    <w:rsid w:val="00F229B1"/>
    <w:rsid w:val="00F24AA5"/>
    <w:rsid w:val="00F32638"/>
    <w:rsid w:val="00F33B80"/>
    <w:rsid w:val="00F36574"/>
    <w:rsid w:val="00F36959"/>
    <w:rsid w:val="00F4388B"/>
    <w:rsid w:val="00F44BFB"/>
    <w:rsid w:val="00F47277"/>
    <w:rsid w:val="00F476E9"/>
    <w:rsid w:val="00F519BF"/>
    <w:rsid w:val="00F6373A"/>
    <w:rsid w:val="00F63F0D"/>
    <w:rsid w:val="00F742C2"/>
    <w:rsid w:val="00F7721E"/>
    <w:rsid w:val="00F8441B"/>
    <w:rsid w:val="00F96A69"/>
    <w:rsid w:val="00F96BC2"/>
    <w:rsid w:val="00FA1F84"/>
    <w:rsid w:val="00FA643F"/>
    <w:rsid w:val="00FA6D74"/>
    <w:rsid w:val="00FC1B0B"/>
    <w:rsid w:val="00FD0878"/>
    <w:rsid w:val="00FD7C77"/>
    <w:rsid w:val="00FE27CD"/>
    <w:rsid w:val="00FF47DA"/>
    <w:rsid w:val="00FF7DC3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E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5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749"/>
  </w:style>
  <w:style w:type="paragraph" w:styleId="a8">
    <w:name w:val="footer"/>
    <w:basedOn w:val="a"/>
    <w:link w:val="a9"/>
    <w:uiPriority w:val="99"/>
    <w:unhideWhenUsed/>
    <w:rsid w:val="00CB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749"/>
  </w:style>
  <w:style w:type="table" w:styleId="aa">
    <w:name w:val="Table Grid"/>
    <w:basedOn w:val="a1"/>
    <w:uiPriority w:val="39"/>
    <w:rsid w:val="00506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9579&amp;dst=10129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80419&amp;dst=1000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79579&amp;dst=1012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8202&amp;dst=100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80419&amp;dst=1000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2416-75D4-468B-8818-70EA27DE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5719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Елена Юрьевна</dc:creator>
  <cp:lastModifiedBy>Пользователь Windows</cp:lastModifiedBy>
  <cp:revision>2</cp:revision>
  <cp:lastPrinted>2024-06-06T12:56:00Z</cp:lastPrinted>
  <dcterms:created xsi:type="dcterms:W3CDTF">2024-06-19T11:20:00Z</dcterms:created>
  <dcterms:modified xsi:type="dcterms:W3CDTF">2024-06-19T11:20:00Z</dcterms:modified>
</cp:coreProperties>
</file>