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7"/>
        <w:gridCol w:w="7087"/>
      </w:tblGrid>
      <w:tr w:rsidR="00425679" w:rsidTr="00D65C20">
        <w:trPr>
          <w:trHeight w:val="562"/>
        </w:trPr>
        <w:tc>
          <w:tcPr>
            <w:tcW w:w="8217" w:type="dxa"/>
          </w:tcPr>
          <w:p w:rsidR="00425679" w:rsidRPr="00425679" w:rsidRDefault="00425679" w:rsidP="0043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79">
              <w:rPr>
                <w:rFonts w:ascii="Times New Roman" w:hAnsi="Times New Roman" w:cs="Times New Roman"/>
                <w:sz w:val="20"/>
                <w:szCs w:val="20"/>
              </w:rPr>
              <w:t>Представлен в ЦИК Республики Татарстан</w:t>
            </w:r>
          </w:p>
          <w:p w:rsidR="004337DE" w:rsidRDefault="00425679" w:rsidP="004337D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5679">
              <w:rPr>
                <w:rFonts w:ascii="Times New Roman" w:hAnsi="Times New Roman" w:cs="Times New Roman"/>
                <w:sz w:val="20"/>
                <w:szCs w:val="20"/>
              </w:rPr>
              <w:t>Управлением</w:t>
            </w:r>
            <w:r w:rsidRPr="004256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по надзору в сфере связи,</w:t>
            </w:r>
          </w:p>
          <w:p w:rsidR="00425679" w:rsidRPr="00425679" w:rsidRDefault="00425679" w:rsidP="0043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информационных технологий и массовых коммуникаций по Республике Татарстан (Татарстан)</w:t>
            </w:r>
            <w:r w:rsidRPr="00425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090F82" w:rsidRDefault="00090F82" w:rsidP="0043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7DE" w:rsidRPr="00AB0C90" w:rsidRDefault="004337DE" w:rsidP="00AB51CC">
      <w:pPr>
        <w:spacing w:after="0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C90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региональных</w:t>
      </w:r>
      <w:r w:rsidR="009F1BF6" w:rsidRPr="00AB0C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(республиканских)</w:t>
      </w:r>
      <w:r w:rsidRPr="00AB0C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государственных и 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организаций телерадиовещания, региональных</w:t>
      </w:r>
      <w:r w:rsidR="009F1BF6"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(республиканских)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периодических печатных изданий</w:t>
      </w:r>
    </w:p>
    <w:p w:rsidR="00AB51CC" w:rsidRPr="00AB0C90" w:rsidRDefault="004337DE" w:rsidP="00AB51CC">
      <w:pPr>
        <w:spacing w:after="0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1. Региональные</w:t>
      </w:r>
      <w:r w:rsidR="009F1BF6"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(республиканские)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государственные</w:t>
      </w:r>
      <w:r w:rsidRPr="00AB0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</w:t>
      </w:r>
      <w:r w:rsidR="00750D1A"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телерадиовещания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564"/>
        <w:gridCol w:w="1120"/>
        <w:gridCol w:w="1120"/>
        <w:gridCol w:w="1120"/>
        <w:gridCol w:w="1063"/>
        <w:gridCol w:w="1120"/>
        <w:gridCol w:w="1374"/>
        <w:gridCol w:w="1672"/>
        <w:gridCol w:w="1120"/>
        <w:gridCol w:w="1120"/>
        <w:gridCol w:w="1120"/>
        <w:gridCol w:w="2226"/>
      </w:tblGrid>
      <w:tr w:rsidR="00AB0C90" w:rsidRPr="00CF71F8" w:rsidTr="00AB0C90">
        <w:tc>
          <w:tcPr>
            <w:tcW w:w="421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Наименование организации телерадиовещания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063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ind w:left="-24" w:right="-65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374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Юридический адрес организации телерадиовещания</w:t>
            </w:r>
          </w:p>
        </w:tc>
        <w:tc>
          <w:tcPr>
            <w:tcW w:w="1672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Учредитель (учредители) организации телерадиовещания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Вид выделявшихся бюджетных ассигнований из федерального бюджета, бюджета субъекта Российской Федерации на ее функционирование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Объем выделявшихся бюджетных ассигнований из федерального бюджета, бюджета субъекта Российской Федерации на ее функционирование</w:t>
            </w:r>
          </w:p>
        </w:tc>
        <w:tc>
          <w:tcPr>
            <w:tcW w:w="2226" w:type="dxa"/>
          </w:tcPr>
          <w:p w:rsidR="00AB0C90" w:rsidRPr="00CF71F8" w:rsidRDefault="00AB0C90" w:rsidP="008F0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Указание на то, что соответствующий телеканал, радиоканал (телепрограмма, радиопрограмма) являются специализированными</w:t>
            </w:r>
          </w:p>
        </w:tc>
      </w:tr>
      <w:tr w:rsidR="00AB0C90" w:rsidRPr="00CF71F8" w:rsidTr="00AB0C90">
        <w:tc>
          <w:tcPr>
            <w:tcW w:w="421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ind w:left="-52" w:right="-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ind w:left="-24"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6" w:type="dxa"/>
          </w:tcPr>
          <w:p w:rsidR="00AB0C90" w:rsidRPr="00CF71F8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Ф</w:t>
            </w:r>
            <w:r w:rsidRPr="00CF71F8">
              <w:rPr>
                <w:rStyle w:val="FontStyle20"/>
                <w:sz w:val="20"/>
                <w:szCs w:val="20"/>
              </w:rPr>
              <w:t>илиал ФГУП ВГТРК ГТРК "Татарстан"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Радио России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Российская Федерация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ЭЛ № ФС 77-48131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30.12.2011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95, г"/>
              </w:smartTagPr>
              <w:r w:rsidRPr="00CF71F8">
                <w:rPr>
                  <w:rStyle w:val="FontStyle20"/>
                  <w:sz w:val="20"/>
                  <w:szCs w:val="20"/>
                </w:rPr>
                <w:t>420095, г</w:t>
              </w:r>
            </w:smartTag>
            <w:r w:rsidRPr="00CF71F8">
              <w:rPr>
                <w:rStyle w:val="FontStyle20"/>
                <w:sz w:val="20"/>
                <w:szCs w:val="20"/>
              </w:rPr>
              <w:t>. Казань, ул. Горького, д. 15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sz w:val="20"/>
                <w:szCs w:val="20"/>
              </w:rPr>
              <w:t>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579900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рублей 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Ф</w:t>
            </w:r>
            <w:r w:rsidRPr="00CF71F8">
              <w:rPr>
                <w:rStyle w:val="FontStyle20"/>
                <w:sz w:val="20"/>
                <w:szCs w:val="20"/>
              </w:rPr>
              <w:t>илиал ФГУП ВГТРК ГТРК "Татарстан"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Телеканал "Россия" (Россия - 1)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Телеканал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Российская Федерация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ЭЛ № ФС 77-48137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30.12.2011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420095,</w:t>
            </w:r>
          </w:p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г. Казань, ул. Горького, д. 15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sz w:val="20"/>
                <w:szCs w:val="20"/>
              </w:rPr>
              <w:t>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r w:rsidRPr="0015697E">
              <w:rPr>
                <w:rFonts w:ascii="Times New Roman" w:hAnsi="Times New Roman"/>
                <w:sz w:val="20"/>
                <w:szCs w:val="20"/>
                <w:lang w:val="en-US"/>
              </w:rPr>
              <w:t>579900</w:t>
            </w:r>
            <w:r w:rsidRPr="0015697E">
              <w:rPr>
                <w:rFonts w:ascii="Times New Roman" w:hAnsi="Times New Roman"/>
                <w:sz w:val="20"/>
                <w:szCs w:val="20"/>
              </w:rPr>
              <w:t xml:space="preserve">0 рублей 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Ф</w:t>
            </w:r>
            <w:r w:rsidRPr="00CF71F8">
              <w:rPr>
                <w:rStyle w:val="FontStyle20"/>
                <w:sz w:val="20"/>
                <w:szCs w:val="20"/>
              </w:rPr>
              <w:t>илиал ФГУП ВГТРК ГТРК "Татарстан""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 xml:space="preserve">Российский Информационный Канал </w:t>
            </w:r>
            <w:r w:rsidRPr="00CF71F8">
              <w:rPr>
                <w:rStyle w:val="FontStyle20"/>
                <w:sz w:val="20"/>
                <w:szCs w:val="20"/>
              </w:rPr>
              <w:lastRenderedPageBreak/>
              <w:t>"Россия - 24" (Россия -24)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lastRenderedPageBreak/>
              <w:t>Телеканал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Российская Федерация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ЭЛ ФС № 77-48108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30.12.2011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420095,</w:t>
            </w:r>
          </w:p>
          <w:p w:rsidR="00B82731" w:rsidRPr="00CF71F8" w:rsidRDefault="00B82731" w:rsidP="00B82731">
            <w:pPr>
              <w:pStyle w:val="Style4"/>
              <w:widowControl/>
              <w:spacing w:line="182" w:lineRule="exact"/>
              <w:ind w:left="19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г. Казань, ул. Горького, д. 15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sz w:val="20"/>
                <w:szCs w:val="20"/>
              </w:rPr>
              <w:t>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r w:rsidRPr="0015697E">
              <w:rPr>
                <w:rFonts w:ascii="Times New Roman" w:hAnsi="Times New Roman"/>
                <w:sz w:val="20"/>
                <w:szCs w:val="20"/>
                <w:lang w:val="en-US"/>
              </w:rPr>
              <w:t>579900</w:t>
            </w:r>
            <w:r w:rsidRPr="0015697E">
              <w:rPr>
                <w:rFonts w:ascii="Times New Roman" w:hAnsi="Times New Roman"/>
                <w:sz w:val="20"/>
                <w:szCs w:val="20"/>
              </w:rPr>
              <w:t xml:space="preserve">0 рублей 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Акционерное общество "Телерадиокомпания "Новый Век"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«Радио «Татарстан-Новый Век»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ЭЛ № ФС 77-49393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ind w:left="-24" w:right="-65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17.04.2012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95, г"/>
              </w:smartTagPr>
              <w:r w:rsidRPr="00CF71F8">
                <w:rPr>
                  <w:rStyle w:val="FontStyle20"/>
                  <w:sz w:val="20"/>
                  <w:szCs w:val="20"/>
                </w:rPr>
                <w:t>420095, г</w:t>
              </w:r>
            </w:smartTag>
            <w:r w:rsidRPr="00CF71F8">
              <w:rPr>
                <w:rStyle w:val="FontStyle20"/>
                <w:sz w:val="20"/>
                <w:szCs w:val="20"/>
              </w:rPr>
              <w:t>. Казань, ул. Шамиля Усманова, д.9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pStyle w:val="Style4"/>
              <w:widowControl/>
              <w:spacing w:line="187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ОАО «Таиф», Министерство земельных и имущественных отношений Республики Татарстан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48,42%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102842696,30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Акционерное общество "Телерадиокомпания "Новый Век"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«Телевидение «Татарстан-Новый Век»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Телеканал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ЭЛ № ФС77-49686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ind w:left="-24" w:right="-65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05.05.2012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95, г"/>
              </w:smartTagPr>
              <w:r w:rsidRPr="00CF71F8">
                <w:rPr>
                  <w:rStyle w:val="FontStyle20"/>
                  <w:sz w:val="20"/>
                  <w:szCs w:val="20"/>
                </w:rPr>
                <w:t>420095, г</w:t>
              </w:r>
            </w:smartTag>
            <w:r w:rsidRPr="00CF71F8">
              <w:rPr>
                <w:rStyle w:val="FontStyle20"/>
                <w:sz w:val="20"/>
                <w:szCs w:val="20"/>
              </w:rPr>
              <w:t>. Казань, ул. Шамиля Усманова, д.9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pStyle w:val="Style4"/>
              <w:widowControl/>
              <w:spacing w:line="182" w:lineRule="exact"/>
              <w:jc w:val="left"/>
              <w:rPr>
                <w:rStyle w:val="FontStyle20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ОАО «Таиф», Министерство земельных и имущественных отношений Республики Татарстан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48,42%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102842696,30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71F8">
              <w:rPr>
                <w:rFonts w:ascii="Times New Roman" w:hAnsi="Times New Roman"/>
                <w:sz w:val="20"/>
                <w:szCs w:val="20"/>
              </w:rPr>
              <w:t>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"Телекомпания "Чаллы - ТВ" ("Телекомпания "Челны-ТВ")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г. Набережные Челны (Республика 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ЭЛ № ТУ 16 - 01540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19.01.2017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71F8">
              <w:rPr>
                <w:rFonts w:ascii="Times New Roman" w:hAnsi="Times New Roman"/>
                <w:sz w:val="20"/>
                <w:szCs w:val="20"/>
              </w:rPr>
              <w:t>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Буа FM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г. Буинск, Буинский район (Республика 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ЭЛ № ТУ 16 - 01365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09.04.2015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71F8">
              <w:rPr>
                <w:rFonts w:ascii="Times New Roman" w:hAnsi="Times New Roman"/>
                <w:sz w:val="20"/>
                <w:szCs w:val="20"/>
              </w:rPr>
              <w:t>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Радио "Кунел» (Радио Настроение)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г. Набережные Челны (Республика 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ЭЛ № ТУ 16 - 01362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09.04.2015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Default="00B82731" w:rsidP="00B82731">
            <w:r w:rsidRPr="00DB6C7D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Биектау FM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 xml:space="preserve">с. Дубъязы, Высокогорский район (Республика </w:t>
            </w:r>
            <w:r w:rsidRPr="00CF71F8">
              <w:rPr>
                <w:rFonts w:ascii="Times New Roman" w:hAnsi="Times New Roman"/>
                <w:sz w:val="20"/>
                <w:szCs w:val="20"/>
              </w:rPr>
              <w:lastRenderedPageBreak/>
              <w:t>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lastRenderedPageBreak/>
              <w:t>ЭЛ № ТУ 16 - 00698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13.03.2012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</w:t>
            </w:r>
            <w:r w:rsidRPr="00CF71F8">
              <w:rPr>
                <w:rStyle w:val="FontStyle20"/>
                <w:sz w:val="20"/>
                <w:szCs w:val="20"/>
              </w:rPr>
              <w:lastRenderedPageBreak/>
              <w:t>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lastRenderedPageBreak/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Default="00B82731" w:rsidP="00B82731">
            <w:r w:rsidRPr="00DB6C7D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"Нижнекамская телерадиокомпания" ("НТР")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г. Нижнекамск, Нижнекамский район (Республика 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ЭЛ № ТУ 16 - 01539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19.01.2017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Default="00B82731" w:rsidP="00B82731">
            <w:r w:rsidRPr="00DB6C7D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Арча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г. Арск, Арский район (Республика 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ЭЛ № ТУ 16 - 01642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01.02.2019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CF71F8" w:rsidTr="00AB0C90">
        <w:tc>
          <w:tcPr>
            <w:tcW w:w="421" w:type="dxa"/>
          </w:tcPr>
          <w:p w:rsidR="00B82731" w:rsidRPr="00CF71F8" w:rsidRDefault="00B82731" w:rsidP="00B8273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B82731" w:rsidRDefault="00B82731" w:rsidP="00B82731">
            <w:r w:rsidRPr="00DB6C7D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"Нократ дулкыннары" ("Вятские волны")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Радиоканал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ind w:left="-52" w:right="-37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г. Мамадыш, Мамадышский район (Республика Татарстан)</w:t>
            </w:r>
          </w:p>
        </w:tc>
        <w:tc>
          <w:tcPr>
            <w:tcW w:w="1063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ЭЛ № ТУ 16 - 01397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22.06.2015</w:t>
            </w:r>
          </w:p>
        </w:tc>
        <w:tc>
          <w:tcPr>
            <w:tcW w:w="1374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420097, Республика Татарстан, г. Казань, ул. Академическая, д.2</w:t>
            </w:r>
          </w:p>
        </w:tc>
        <w:tc>
          <w:tcPr>
            <w:tcW w:w="1672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Style w:val="FontStyle20"/>
                <w:sz w:val="20"/>
                <w:szCs w:val="20"/>
              </w:rPr>
              <w:t>Министерство земельных и имущественных отношений РТ</w:t>
            </w:r>
          </w:p>
        </w:tc>
        <w:tc>
          <w:tcPr>
            <w:tcW w:w="1120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1F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20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2226" w:type="dxa"/>
          </w:tcPr>
          <w:p w:rsidR="00B82731" w:rsidRPr="00CF71F8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1CC" w:rsidRDefault="00AB51CC" w:rsidP="00AB5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C20" w:rsidRPr="00AB0C90" w:rsidRDefault="00D65C20" w:rsidP="00AB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9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0C90" w:rsidRPr="00AB0C90">
        <w:rPr>
          <w:rFonts w:ascii="Times New Roman" w:hAnsi="Times New Roman" w:cs="Times New Roman"/>
          <w:b/>
          <w:sz w:val="28"/>
          <w:szCs w:val="28"/>
        </w:rPr>
        <w:t>М</w:t>
      </w:r>
      <w:r w:rsidRPr="00AB0C90">
        <w:rPr>
          <w:rFonts w:ascii="Times New Roman" w:hAnsi="Times New Roman" w:cs="Times New Roman"/>
          <w:b/>
          <w:sz w:val="28"/>
          <w:szCs w:val="28"/>
        </w:rPr>
        <w:t>униципальные</w:t>
      </w:r>
      <w:r w:rsidR="00AB0C90" w:rsidRPr="00AB0C90">
        <w:rPr>
          <w:rFonts w:ascii="Times New Roman" w:hAnsi="Times New Roman" w:cs="Times New Roman"/>
          <w:b/>
          <w:sz w:val="28"/>
          <w:szCs w:val="28"/>
        </w:rPr>
        <w:t xml:space="preserve"> организации телерадиовещания</w:t>
      </w:r>
      <w:r w:rsidRPr="00AB0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16061" w:type="dxa"/>
        <w:tblInd w:w="-856" w:type="dxa"/>
        <w:tblLayout w:type="fixed"/>
        <w:tblLook w:val="04A0"/>
      </w:tblPr>
      <w:tblGrid>
        <w:gridCol w:w="421"/>
        <w:gridCol w:w="2273"/>
        <w:gridCol w:w="1120"/>
        <w:gridCol w:w="1120"/>
        <w:gridCol w:w="1304"/>
        <w:gridCol w:w="1120"/>
        <w:gridCol w:w="1120"/>
        <w:gridCol w:w="1062"/>
        <w:gridCol w:w="2239"/>
        <w:gridCol w:w="964"/>
        <w:gridCol w:w="1120"/>
        <w:gridCol w:w="1120"/>
        <w:gridCol w:w="1078"/>
      </w:tblGrid>
      <w:tr w:rsidR="00AB0C90" w:rsidRPr="00036585" w:rsidTr="00AB0C90">
        <w:tc>
          <w:tcPr>
            <w:tcW w:w="421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3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Наименование организации телерадиовещания</w:t>
            </w:r>
          </w:p>
        </w:tc>
        <w:tc>
          <w:tcPr>
            <w:tcW w:w="1120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20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Форма периодического распространения СМИ (телеканал, радиоканал, телепрограмма, радиопро</w:t>
            </w:r>
            <w:r w:rsidRPr="00036585">
              <w:rPr>
                <w:rFonts w:ascii="Times New Roman" w:hAnsi="Times New Roman" w:cs="Times New Roman"/>
              </w:rPr>
              <w:lastRenderedPageBreak/>
              <w:t>грамма)</w:t>
            </w:r>
          </w:p>
        </w:tc>
        <w:tc>
          <w:tcPr>
            <w:tcW w:w="1304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lastRenderedPageBreak/>
              <w:t>Территория распространения СМИ в соответствии с лицензией на телевизионное вещание, радиовеща</w:t>
            </w:r>
            <w:r w:rsidRPr="00036585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120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lastRenderedPageBreak/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20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062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Юридический адрес организации телерадиовещания</w:t>
            </w:r>
          </w:p>
        </w:tc>
        <w:tc>
          <w:tcPr>
            <w:tcW w:w="2239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Учредитель (учредители) организации телерадиовещания</w:t>
            </w:r>
          </w:p>
        </w:tc>
        <w:tc>
          <w:tcPr>
            <w:tcW w:w="964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 xml:space="preserve">Доля (вклад)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036585">
              <w:rPr>
                <w:rFonts w:ascii="Times New Roman" w:hAnsi="Times New Roman" w:cs="Times New Roman"/>
              </w:rPr>
              <w:t xml:space="preserve"> в уставном (складочном) капитале</w:t>
            </w:r>
          </w:p>
        </w:tc>
        <w:tc>
          <w:tcPr>
            <w:tcW w:w="1120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Вид выделявшихся бюджетных ассигнований из местного бюджета на ее функционирование</w:t>
            </w:r>
          </w:p>
        </w:tc>
        <w:tc>
          <w:tcPr>
            <w:tcW w:w="1120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 xml:space="preserve">Объем выделявшихся бюджетных ассигнований из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036585">
              <w:rPr>
                <w:rFonts w:ascii="Times New Roman" w:hAnsi="Times New Roman" w:cs="Times New Roman"/>
              </w:rPr>
              <w:t xml:space="preserve"> бюджета на ее функционирование</w:t>
            </w:r>
          </w:p>
        </w:tc>
        <w:tc>
          <w:tcPr>
            <w:tcW w:w="1078" w:type="dxa"/>
          </w:tcPr>
          <w:p w:rsidR="00AB0C90" w:rsidRPr="00036585" w:rsidRDefault="00AB0C90" w:rsidP="008F06DC">
            <w:pPr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Указание на то, что соответствующий телеканал, радиоканал (телепрограмма, радиопр</w:t>
            </w:r>
            <w:r w:rsidRPr="00036585">
              <w:rPr>
                <w:rFonts w:ascii="Times New Roman" w:hAnsi="Times New Roman" w:cs="Times New Roman"/>
              </w:rPr>
              <w:lastRenderedPageBreak/>
              <w:t>ограмма) являются специализированными</w:t>
            </w:r>
          </w:p>
        </w:tc>
      </w:tr>
      <w:tr w:rsidR="00AB0C90" w:rsidRPr="00036585" w:rsidTr="00AB0C90">
        <w:tc>
          <w:tcPr>
            <w:tcW w:w="421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3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9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8" w:type="dxa"/>
            <w:vAlign w:val="center"/>
          </w:tcPr>
          <w:p w:rsidR="00AB0C90" w:rsidRPr="00036585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036585">
              <w:rPr>
                <w:rFonts w:ascii="Times New Roman" w:hAnsi="Times New Roman" w:cs="Times New Roman"/>
              </w:rPr>
              <w:t>13</w:t>
            </w:r>
          </w:p>
        </w:tc>
      </w:tr>
      <w:tr w:rsidR="00AB0C90" w:rsidRPr="00036585" w:rsidTr="00AB0C90">
        <w:tc>
          <w:tcPr>
            <w:tcW w:w="421" w:type="dxa"/>
          </w:tcPr>
          <w:p w:rsidR="00AB0C90" w:rsidRPr="00915F54" w:rsidRDefault="00AB0C90" w:rsidP="008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ЕЛАБУЖСКОГО МУНИЦИПАЛЬНОГО РАЙОНА "ЕЛАБУЖСКАЯ СЛУЖБА НОВОСТЕЙ"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Елабуга-24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30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Елабуга, Елабужский район </w:t>
            </w: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Татарстан)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ЭЛ № ТУ 16 - 01583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29.06.2017</w:t>
            </w:r>
          </w:p>
        </w:tc>
        <w:tc>
          <w:tcPr>
            <w:tcW w:w="1062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423600, Республика Татарстан, г. Елабуга, ул. Марджани, д. 32</w:t>
            </w:r>
          </w:p>
        </w:tc>
        <w:tc>
          <w:tcPr>
            <w:tcW w:w="2239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Елабужского муниципального района Республики Татарстан</w:t>
            </w:r>
          </w:p>
        </w:tc>
        <w:tc>
          <w:tcPr>
            <w:tcW w:w="96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C90" w:rsidRPr="00036585" w:rsidTr="00AB0C90">
        <w:tc>
          <w:tcPr>
            <w:tcW w:w="421" w:type="dxa"/>
          </w:tcPr>
          <w:p w:rsidR="00AB0C90" w:rsidRPr="00915F54" w:rsidRDefault="00AB0C90" w:rsidP="008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АГРЫЗСКОГО МУНИЦИПАЛЬНОГО РАЙОНА РЕСПУБЛИКИ ТАТАРСТАН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Радио Агрыз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30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Агрыз, Агрызский район </w:t>
            </w: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Татарстан)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ЭЛ № ТУ 16 - 01500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28.07.2016</w:t>
            </w:r>
          </w:p>
        </w:tc>
        <w:tc>
          <w:tcPr>
            <w:tcW w:w="1062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422230, Республика Татарстан, г. Агрыз, ул. Гагарина, д. 13, каб. 34</w:t>
            </w:r>
          </w:p>
        </w:tc>
        <w:tc>
          <w:tcPr>
            <w:tcW w:w="2239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96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C90" w:rsidRPr="00036585" w:rsidTr="00AB0C90">
        <w:tc>
          <w:tcPr>
            <w:tcW w:w="421" w:type="dxa"/>
          </w:tcPr>
          <w:p w:rsidR="00AB0C90" w:rsidRPr="00915F54" w:rsidRDefault="00AB0C90" w:rsidP="008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3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12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"Бугульма-медиа"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Радио-МТВ-Бугульма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30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Бугульма </w:t>
            </w: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Татарстан)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12">
              <w:rPr>
                <w:rFonts w:ascii="Times New Roman" w:hAnsi="Times New Roman" w:cs="Times New Roman"/>
                <w:sz w:val="20"/>
                <w:szCs w:val="20"/>
              </w:rPr>
              <w:t>ЭЛ № ТУ 16 - 01635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062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423236, Республика Татарстан, ул. Валентина Шашина, д. 3</w:t>
            </w:r>
          </w:p>
        </w:tc>
        <w:tc>
          <w:tcPr>
            <w:tcW w:w="2239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муниципального образования «Бугульминский муниципальный район»</w:t>
            </w:r>
          </w:p>
        </w:tc>
        <w:tc>
          <w:tcPr>
            <w:tcW w:w="96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C90" w:rsidRPr="00036585" w:rsidTr="00AB0C90">
        <w:tc>
          <w:tcPr>
            <w:tcW w:w="421" w:type="dxa"/>
          </w:tcPr>
          <w:p w:rsidR="00AB0C90" w:rsidRPr="00915F54" w:rsidRDefault="00AB0C90" w:rsidP="008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 xml:space="preserve">Бугульминское муниципальное унитарное предприятие "Телерадиокомпания </w:t>
            </w:r>
            <w:r w:rsidRPr="002B2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"МТВ"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 МТВ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30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Бугульма, Бугульминский район </w:t>
            </w: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Татарстан)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 № ТУ 16 - 00759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062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423236, Республика Татарста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н, ул. Валентина Шашина, д. 3</w:t>
            </w:r>
          </w:p>
        </w:tc>
        <w:tc>
          <w:tcPr>
            <w:tcW w:w="2239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Исполнительный комитет муниципального образования </w:t>
            </w:r>
            <w:r w:rsidRPr="002B2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«Бугульминский муниципальный район»</w:t>
            </w:r>
          </w:p>
        </w:tc>
        <w:tc>
          <w:tcPr>
            <w:tcW w:w="964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AB0C90" w:rsidRPr="002B2F6A" w:rsidRDefault="00AB0C90" w:rsidP="008F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C90" w:rsidRPr="00AB0C90" w:rsidRDefault="00AB0C90" w:rsidP="00AB51CC">
      <w:pPr>
        <w:spacing w:after="0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C9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AB0C90">
        <w:rPr>
          <w:rFonts w:ascii="Times New Roman" w:hAnsi="Times New Roman" w:cs="Times New Roman"/>
          <w:sz w:val="28"/>
          <w:szCs w:val="28"/>
        </w:rPr>
        <w:t xml:space="preserve"> 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Региональные (республиканские) государственные</w:t>
      </w:r>
      <w:r w:rsidRPr="00AB0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C90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периодические печатные издания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706"/>
        <w:gridCol w:w="1214"/>
        <w:gridCol w:w="1178"/>
        <w:gridCol w:w="1240"/>
        <w:gridCol w:w="1471"/>
        <w:gridCol w:w="1843"/>
        <w:gridCol w:w="992"/>
        <w:gridCol w:w="1134"/>
        <w:gridCol w:w="1134"/>
        <w:gridCol w:w="1134"/>
        <w:gridCol w:w="2551"/>
      </w:tblGrid>
      <w:tr w:rsidR="00AB0C90" w:rsidRPr="007F7ABC" w:rsidTr="00AB0C90">
        <w:tc>
          <w:tcPr>
            <w:tcW w:w="421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6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Наименование периодического печатного издания</w:t>
            </w:r>
          </w:p>
        </w:tc>
        <w:tc>
          <w:tcPr>
            <w:tcW w:w="1214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178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40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471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Юридический адрес редакции периодического печатного издания</w:t>
            </w:r>
          </w:p>
        </w:tc>
        <w:tc>
          <w:tcPr>
            <w:tcW w:w="1843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Учредитель (учредители) периодического печатного издания, редакции периодического печатного издания</w:t>
            </w:r>
          </w:p>
        </w:tc>
        <w:tc>
          <w:tcPr>
            <w:tcW w:w="992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134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Вид выделявшихся бюджетных ассигнований из федерального бюджета, бюджета субъекта Российской Федерации на их функционирование</w:t>
            </w:r>
          </w:p>
        </w:tc>
        <w:tc>
          <w:tcPr>
            <w:tcW w:w="1134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Объем выделявшихся бюджетных ассигнований из федерального бюджета, бюджета субъекта Российской Федерации на их функционирование</w:t>
            </w:r>
          </w:p>
        </w:tc>
        <w:tc>
          <w:tcPr>
            <w:tcW w:w="1134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Периодичность выпуска периодического печатного издания</w:t>
            </w:r>
          </w:p>
        </w:tc>
        <w:tc>
          <w:tcPr>
            <w:tcW w:w="2551" w:type="dxa"/>
            <w:vAlign w:val="center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AB0C90" w:rsidRPr="007F7ABC" w:rsidTr="00B82731">
        <w:tc>
          <w:tcPr>
            <w:tcW w:w="421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AB0C90" w:rsidRPr="007F7ABC" w:rsidRDefault="00AB0C90" w:rsidP="008F0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82731" w:rsidRPr="007F7ABC" w:rsidTr="00B82731">
        <w:tc>
          <w:tcPr>
            <w:tcW w:w="421" w:type="dxa"/>
          </w:tcPr>
          <w:p w:rsidR="00B82731" w:rsidRPr="007F7ABC" w:rsidRDefault="00B82731" w:rsidP="00B82731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Ватаным Татарстан</w:t>
            </w:r>
          </w:p>
        </w:tc>
        <w:tc>
          <w:tcPr>
            <w:tcW w:w="121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места компактного проживания татар в России (Республика Татарстан (Татарстан))</w:t>
            </w:r>
          </w:p>
        </w:tc>
        <w:tc>
          <w:tcPr>
            <w:tcW w:w="1178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 № 430</w:t>
            </w:r>
          </w:p>
        </w:tc>
        <w:tc>
          <w:tcPr>
            <w:tcW w:w="1240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21.06.1995</w:t>
            </w:r>
          </w:p>
        </w:tc>
        <w:tc>
          <w:tcPr>
            <w:tcW w:w="1471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420097, РТ, г. Казань, ул. Академическая, 2</w:t>
            </w:r>
          </w:p>
        </w:tc>
        <w:tc>
          <w:tcPr>
            <w:tcW w:w="1843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Кабинет Министров Республики Татарстан; Редакция газеты"Ватаным Татарстан"; Аппарат Государственного Совета Республики Татарстан</w:t>
            </w:r>
          </w:p>
        </w:tc>
        <w:tc>
          <w:tcPr>
            <w:tcW w:w="992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</w:tcPr>
          <w:p w:rsidR="00B82731" w:rsidRDefault="00B82731" w:rsidP="00B8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23571169,39 рублей</w:t>
            </w:r>
          </w:p>
        </w:tc>
        <w:tc>
          <w:tcPr>
            <w:tcW w:w="113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 раза в неделю</w:t>
            </w:r>
          </w:p>
        </w:tc>
        <w:tc>
          <w:tcPr>
            <w:tcW w:w="2551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7F7ABC" w:rsidTr="00B82731">
        <w:tc>
          <w:tcPr>
            <w:tcW w:w="421" w:type="dxa"/>
          </w:tcPr>
          <w:p w:rsidR="00B82731" w:rsidRPr="007F7ABC" w:rsidRDefault="00B82731" w:rsidP="00B82731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21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Республика Татарстан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(Татарстан), а также места компактного проживания татар в СНГ (Республика Татарстан (Татарстан))</w:t>
            </w:r>
          </w:p>
        </w:tc>
        <w:tc>
          <w:tcPr>
            <w:tcW w:w="1178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№ 429</w:t>
            </w:r>
          </w:p>
        </w:tc>
        <w:tc>
          <w:tcPr>
            <w:tcW w:w="1240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21.06.1995</w:t>
            </w:r>
          </w:p>
        </w:tc>
        <w:tc>
          <w:tcPr>
            <w:tcW w:w="1471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97, г"/>
              </w:smartTagPr>
              <w:r w:rsidRPr="007F7ABC">
                <w:rPr>
                  <w:rFonts w:ascii="Times New Roman" w:hAnsi="Times New Roman"/>
                  <w:sz w:val="20"/>
                  <w:szCs w:val="20"/>
                </w:rPr>
                <w:t>420097, г</w:t>
              </w:r>
            </w:smartTag>
            <w:r w:rsidRPr="007F7ABC">
              <w:rPr>
                <w:rFonts w:ascii="Times New Roman" w:hAnsi="Times New Roman"/>
                <w:sz w:val="20"/>
                <w:szCs w:val="20"/>
              </w:rPr>
              <w:t xml:space="preserve">. Казань, ул.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Академическая, д.2</w:t>
            </w:r>
          </w:p>
        </w:tc>
        <w:tc>
          <w:tcPr>
            <w:tcW w:w="1843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Аппарат Государственного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Совета Республики Татарстан; Государственное бюджетное учреждение Республики Татарстан "Редакция газеты "Республика Татарстан"; Кабинет Министров РТ</w:t>
            </w:r>
          </w:p>
        </w:tc>
        <w:tc>
          <w:tcPr>
            <w:tcW w:w="992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</w:tcPr>
          <w:p w:rsidR="00B82731" w:rsidRDefault="00B82731" w:rsidP="00B82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20854611,83 рублей</w:t>
            </w:r>
          </w:p>
        </w:tc>
        <w:tc>
          <w:tcPr>
            <w:tcW w:w="113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 раз в неделю</w:t>
            </w:r>
          </w:p>
        </w:tc>
        <w:tc>
          <w:tcPr>
            <w:tcW w:w="2551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731" w:rsidRPr="007F7ABC" w:rsidTr="00B82731">
        <w:tc>
          <w:tcPr>
            <w:tcW w:w="421" w:type="dxa"/>
          </w:tcPr>
          <w:p w:rsidR="00B82731" w:rsidRPr="007F7ABC" w:rsidRDefault="00B82731" w:rsidP="00B82731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Казанские ведомости</w:t>
            </w:r>
          </w:p>
        </w:tc>
        <w:tc>
          <w:tcPr>
            <w:tcW w:w="121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7 - 4671</w:t>
            </w:r>
          </w:p>
        </w:tc>
        <w:tc>
          <w:tcPr>
            <w:tcW w:w="1240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7F7ABC">
                <w:rPr>
                  <w:rFonts w:ascii="Times New Roman" w:hAnsi="Times New Roman"/>
                  <w:sz w:val="20"/>
                  <w:szCs w:val="20"/>
                </w:rPr>
                <w:t>420066, г</w:t>
              </w:r>
            </w:smartTag>
            <w:r w:rsidRPr="007F7ABC">
              <w:rPr>
                <w:rFonts w:ascii="Times New Roman" w:hAnsi="Times New Roman"/>
                <w:sz w:val="20"/>
                <w:szCs w:val="20"/>
              </w:rPr>
              <w:t>. Казань, ул.Чистопольская, д.5</w:t>
            </w:r>
          </w:p>
        </w:tc>
        <w:tc>
          <w:tcPr>
            <w:tcW w:w="1843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Государственное учреждение "Агентство Республики Татарстан по массовой коммуникации "Татмедиа"</w:t>
            </w:r>
          </w:p>
        </w:tc>
        <w:tc>
          <w:tcPr>
            <w:tcW w:w="992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82731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 раза в неделю</w:t>
            </w:r>
          </w:p>
        </w:tc>
        <w:tc>
          <w:tcPr>
            <w:tcW w:w="2551" w:type="dxa"/>
          </w:tcPr>
          <w:p w:rsidR="00B82731" w:rsidRPr="007F7ABC" w:rsidRDefault="00B82731" w:rsidP="00B8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"Агрызские вести" газета Агрызского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ФС7 - 4724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422230, Республика Татарстан, г. Агрыз, ул. Гагарина, д. 74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"Безнен Чирмешэн" (Наш Черемшан)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16 - 00487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29.12.2010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423100, РТ, с. Черемшан, ул. Первомайская, 27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"Волжские зори" газета Камско-Устьинского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7 - 4735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422820, Республика Татарстан, пгт. Камское Устье, ул. Калинина, 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"Вперед" газета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Пестречинского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Республика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 №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ФС7 - 4736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422770,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Татарстан, с. Пестрецы, ул. Советская, 34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Акционерное </w:t>
            </w:r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раза в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"Высокогорские вести" газета Высокогорского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7 - 4737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422700, Республика Татарстан, Высокогорский р-н, п. ж/д станции Высокая Гора, ул. Школьная, д. 16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"Вятка " газета Мамадышского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7 - 4738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2190, г"/>
              </w:smartTagPr>
              <w:r w:rsidRPr="007F7ABC">
                <w:rPr>
                  <w:rFonts w:ascii="Times New Roman" w:hAnsi="Times New Roman"/>
                  <w:sz w:val="20"/>
                  <w:szCs w:val="20"/>
                </w:rPr>
                <w:t>422190, г</w:t>
              </w:r>
            </w:smartTag>
            <w:r w:rsidRPr="007F7ABC">
              <w:rPr>
                <w:rFonts w:ascii="Times New Roman" w:hAnsi="Times New Roman"/>
                <w:sz w:val="20"/>
                <w:szCs w:val="20"/>
              </w:rPr>
              <w:t>. Мамадыш, ул. Советская, 11/6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"Дружба" газета города Нурлат и Нурлатского района"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7 - 4739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423040, Республика Татарстан, Нурлатский р-н, г. Нурлат, ул. К.Маркса, д. 1Г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"Заря" газета Алексеевского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ФС7 - 4742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422900, Республика Татарстан, пгт. Алексеевское, ул. Советская, д.14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"Знамя" газета Буинского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7 - 4746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422400, Республика Татарстан, г. Буинск, ул. Карла Маркса, 62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"Камская новь" газета Лаишевского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ФС7 - 4751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422611, Республика Татарстан, Лаишевский р-н, г. Лаишево, ул. М.Ульяновой, д. 56, офис 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"Маяк" газета Азнакаевского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7 - 4756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423300, Республика Татарстан, г. Азнакаево, ул. М. Хасанова, 12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"Мензеля" газета Мензелинского района"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ФС7 - 4760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423700, Республика Татарстан, г. Мензелинск, ул. Тукая, д.19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"Наш Зеленый Дол. Зеленодольск"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16 - 00046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14.08.2008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422550, Республика Татарстан, г. Зеленодольск, ул. Ленина, д. 29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"Новая жизнь" газета Спасского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7 - 4762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422840, Республика Татарстан, г. Болгар, ул. Хирурга Шеронова, д. 23А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"Светлый путь" газета Тукаевского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7 - 4769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423807, Республика Татарстан, г. Набережные Челны, пр. М.Джалиля, 46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"Сельские горизонты" газета Рыбно-Слободского района"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7 - 4771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422650, Республика Татарстан, пгт. Рыбная Слобода, ул. Советская, 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"Слава труду" газета Бавлинского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7 - 4772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423930, Республика Татарстан, г. Бавлы, ул. Пионерская, д.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"Таван ен" Сепрел районан хасате" ("Родной край" газета Дрожжановского района")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16 - 00350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14.04.2010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422470, Республика Татарстан, с. Ст. Дрожжаное, ул. А.Абязова, д. 5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"Трудовая слава" газета Кукморского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16 - 01372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28.04.2015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422110, Республика Татарстан, Кукморский р-н, пгт. Кукмор, ул. Ленина, д. 39 "А"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"Туган як" Тубэн Кама районы газетасы ("Родной край" газета Нижнекамского района)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423570, Республика Татарстан, Нижнекамский р-н, г. Нижнекамск, пр-кт Химиков, д. 64а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"Туган як" Чупрэле районы газетасы" ("Родной край"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газета Дрожжановского района")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16 - 00352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14.04.2010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422470, Республика Татарстан, с. Ст.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Дрожжаное, ул. А.Абязова, д. 5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"Шешминская новь"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ФС7 - 4787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423190, Республика Татарстан, с. Новошешминск, ул. Ленина, д. 102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"Эгерже хэбэрлэре" ("Агрызские вести")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422230, Республика Татарстан, Агрызский р-н, г. Агрыз, ул. К.Маркса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"Ютазинская новь" газета Ютазинского района"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7 - 4792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423950, Республика Татарстан, пгт. Уруссу, ул. Пушкина, 38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Авангард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422370, Республика Татарстан, Тетюшский р-н, г. Тетюши, ул. Свердлова, д. 61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раза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Авыл офыклары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422650, Республика Татарстан, Рыбно-Слободский р-н, пгт. Рыбная Слобода, ул. З.Шаймарданова, д. 31Б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Авыл утлары (Сельские огни)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423970, Республика Татарстан,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Муслюмовский р-н, с. Муслюмово, ул. Пушкина, д. 26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Акционерное общество </w:t>
            </w:r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 xml:space="preserve">Субсидии и 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Актаныш таннары (Актанышские зори)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423740, Республика Татарстан, Актанышский р-н, с. Актаныш, пр-кт Ленина, д. 49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Алабуга нуры (Луч Елабуги)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423602, Республика Татарстан, Елабужский р-н, г. Елабуга, ул. Строителей, д. 16А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Алга (Вперед)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16 - 01021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422770, Республика Татарстан, Пестречинский р-н, с. Пестрецы, ул. Советская, д. 34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Алькеевские вести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ФС7 - 4729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422870. РТ. с. Базарные Матаки, ул.Ленина. д.1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Арский вестник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16 - 01050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20.05.2013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422000, Республика Татарстан, Арский р-н, г. Арск, ул.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Банковская, д. 2а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 xml:space="preserve">Субсидии и государственные 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Арча хэбэрлэрэ (Арский вестник)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422000, Республика Татарстан, Арский р-н, г. Арск, ул. Банковская, д. 2а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Атна вакыйгалары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16 - 01140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420066, Республика Татарстан, г. Казань, ул. Декабристов, д. 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Байрак (Знамя)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16 - 01008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20.05.2013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422430, Республика Татарстан, Буинский р-н, г. Буинск, ул. К.Маркса, д. 62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Биектау хэбэрлэрэ ("Высокогорские вести")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20.05.2013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422700, Республика Татарстан, Высокогорский р-н, п. ж/д станции Высокая Гора, ул. Школьная, д. 16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Бугульминская газета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ФС7 - 4732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423321, Республика Татарстан, г. Бугульма, ул. К.Маркса, д.32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Бэгэлмэ авазы (Голос Бугульмы)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16 - 01041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423231, Республика Татарстан,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Бугульминский р-н, г. Бугульма, ул. Карла Маркса, д. 32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Акционерное общество </w:t>
            </w:r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 xml:space="preserve">Субсидии и 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Волжская новь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ФС7 - 4734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422570, Республика Татарстан, с. Верхний Услон, ул. Чехова, д.51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Дуслык (Дружба)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423040, Республика Татарстан, Нурлатский р-н, г. Нурлат, ул. К.Маркса, д. 1Г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Заман сулышы (Дыхание времени)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423250, Республика Татарстан, Лениногорский р-н, г. Лениногорск, ул. Тукая, д. 3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Звезда газета Апастовского района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7 - 4743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422350, Республика Татарстан, пгт. Апастово, ул. Молодежная, 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Зеленодольская правда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ФС7 - 4744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422520, Республика Татарстан, г. Зеленодольск, ул. Татарстана, д. 13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Знамя труда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Республика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 № ФС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7 - 4745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423450, г.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Альметьевск, ул. Ш.Марджани, д.82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Акционерное </w:t>
            </w:r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раза в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Зэй офыклары (Огни Заинска)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423520, Республика Татарстан, Заинский р-н, г. Заинск, ул. Т.Ялчыгола, д.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Идел таннары (Волжские зори)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422820, Республика Татарстан, Камско-Устьинский р-н, пгт. Камское Устье, ул. Калинина, д. 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Йолдыз (Звезда)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422350, Республика Татарстан, Апастовский р-н, пгт. Апастово, ул. Молодежная, д. 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Кайбицкие зори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7 - 4749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422330, Республика Татарстан, с. Большие Кайбицы, Солнечный бульвар, д. 11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Кайбыч таннары (Кайбицкие зори)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422330, Республика Татарстан, Кайбицкий р-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н, с. Большие Кайбицы, б-р Солнечный, д. 11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 xml:space="preserve">Субсидии и государственные 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Кама ягы (Камская новь)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16 - 01035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422611, Республика Татарстан, Лаишевский р-н, г. Лаишево, ул. М.Ульяновой, д. 56, офис 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Лениногорские вести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16 - 00106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15.12.2008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423250, Республика Татарстан, г. Лениногорск, ул. Тукая, д. 3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Маяк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16 - 01015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423300, Республика Татарстан, Азнакаевский р-н, г. Азнакаево, ул. М.Хасанова, д. 12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Менделеевск яңалыклары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16 - 01632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12.10.2018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423650, Республика Татарстан, Менделеевский р-н, г. Менделеевск, ул. Фомина, д. 20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Менделеевские новости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ФС7 - 4758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423650, Республика Татарстан, г. Менделеевск, ул. Фомина, д. 20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Минзэлэ (Мензеля)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16 - 01024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20.05.2013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423700, Республика Татарстан, Мензелинский р-н, г. Мензелинск, ул. Тукая, д. 19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Наш Черемшан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16 - 01476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30.03.2016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423100, Республика Татарстан, Черемшанский р-н, с. Черемшан, ул. Первомайская, д. 27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Нижнекамская правда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16 - 00087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13.11.2008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423586, РТ, г. Нижнекамск, ул. Ахтубинская, д.6а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Новая Кама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ФС7 - 4763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423600, Республика Татарстан, г. Елабуга, ул. Строителей, д. 16а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Новый Зай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ФС7 - 4764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423520, Республика Татарстан, г. Заинск, ул. Т.Ялчыгола, д.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Новый Сарман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16 - 00774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05.06.2012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423350, Республика Татарстан, Сармановский р-н, с. Сарманово,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ул. Ленина, д. 17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 (по средам)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Нократ (Вятка)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422190, Республика Татарстан, Мамадышский р-н, г. Мамадыш, ул. Советская, д. 11/6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ПОСИНФОРМ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16 - 01044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423564, Республика Татарстан, Нижнекамский р-н, пгт. Камские Поляны, 1/18, пом. 102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Саба таннары (Сабинские зори)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20.05.2013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422066, Республика Татарстан, Сабинский р-н, пгт. Богатые Сабы, ул. Тукая, д. 95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Сарман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423350, Республика Татарстан, Сармановский р-н, с. Сарманово, ул. Ленина, д. 17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Сельская новь газета Аксубаевского района"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 7 - 4770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423060, Республика Татарстан, пгт. Аксубаево, ул. Ленина,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События недели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16 - 01139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09.01.2014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420066, Республика Татарстан, г. Казань, ул. Декабристов, д. 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События недели. Казань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16 - 01162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13.02.2014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420066, Республика Татарстан, г. Казань, ул. Декабристов, д. 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События недели. Набережные Челны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16 - 01163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13.02.2014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420066, Республика Татарстан, г. Казань, ул. Декабристов, д. 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Телэче (Тюлячи)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16 - 01047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422080, Республика Татарстан, Тюлячинский р-н, с. Тюлячи, ул. Луговая, д. 6А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2 раз в неделю 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Тэтеш таннары (Тетюшские зори)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422370, Республика Татарстан, Тетюшский р-н, г. Тетюши, ул. Свердлова, д. 61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Хезмэт (Труд)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422250, Республика Татарстан, Балтасинский р-н, пгт. Балтаси, ул. Ленина, д. 91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Хезмэт даны (Трудовая слава)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422110, Республика Татарстан, Кукморский р-н, пгт. Кукмор, ул. Ленина, д. 39а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Хезмэткэ дан (Слава труду")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16 - 01031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423930, Республика Татарстан, Бавлинский р-н, г. Бавлы, ул. Пионерская, д.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Челнинские известия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ФС7 - 4783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423827, Республика Татарстан, г. Набережные Челны, б-р Юных Ленинцев, д.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Чистай хэбэрлэре (Чистопольские известия)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16 - 01009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20.05.2013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422980, Республика Татарстан, Чистопольский р-н, г. Чистополь, ул. Ленина, д. 2А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Чистопольские известия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ФС7 - 4785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30.11.2007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422980, Республика Татарстан, г. Чистополь, ул. Ленина, д.2а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Шахри Чаллы (Город Челны)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16 - 01046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423827, Республика Татарстан, г. Набережные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Челны, б-р Юных Ленинцев, д. 9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Элки хэбэрлэре (Алькеевские вести)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16 - 01010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422870, Республика Татарстан, Алькеевский р-н, с. Базарные Матаки, ул. Ленина, д. 1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Элмэт таннары (Альметьевские зори)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16 - 01038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423450, Республика Татарстан, Альметьевский р-н, г. Альметьевск, ул. Шихабетдина Марджани, д. 82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Этнэ таны (Атнинская заря)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16 - 01042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422750, Республика Татарстан, Атнинский р-н, с. Большая Атня, ул. Советская, д. 37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Ютазы таны (Ютазинская новь)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16 - 01011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423950, Республика Татарстан, Ютазинский р-н, пгт. Уруссу, ул. Пушкина, д. 38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Якты юл (Светлый путь)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16 - 01012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 xml:space="preserve">423807, Республика Татарстан, г. </w:t>
            </w: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Набережные Челны, пр-кт им Мусы Джалиля, д. 46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Акционерное общество </w:t>
            </w:r>
            <w:r w:rsidRPr="00F83C16">
              <w:rPr>
                <w:rFonts w:ascii="Times New Roman" w:hAnsi="Times New Roman"/>
                <w:sz w:val="20"/>
                <w:szCs w:val="20"/>
              </w:rPr>
              <w:lastRenderedPageBreak/>
              <w:t>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</w:t>
            </w:r>
            <w:r w:rsidRPr="001035DF">
              <w:rPr>
                <w:rFonts w:ascii="Times New Roman" w:hAnsi="Times New Roman"/>
                <w:sz w:val="20"/>
                <w:szCs w:val="20"/>
              </w:rPr>
              <w:lastRenderedPageBreak/>
              <w:t>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263" w:rsidRPr="007F7ABC" w:rsidTr="00B82731">
        <w:tc>
          <w:tcPr>
            <w:tcW w:w="421" w:type="dxa"/>
          </w:tcPr>
          <w:p w:rsidR="00BC5263" w:rsidRPr="007F7ABC" w:rsidRDefault="00BC5263" w:rsidP="00BC5263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Яшел Узэн (Зеленый Дол)</w:t>
            </w:r>
          </w:p>
        </w:tc>
        <w:tc>
          <w:tcPr>
            <w:tcW w:w="121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178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ПИ № ТУ 16 - 01039</w:t>
            </w:r>
          </w:p>
        </w:tc>
        <w:tc>
          <w:tcPr>
            <w:tcW w:w="1240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16.05.2013</w:t>
            </w:r>
          </w:p>
        </w:tc>
        <w:tc>
          <w:tcPr>
            <w:tcW w:w="147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422540, Республика Татарстан, Зеленодольский р-н, г. Зеленодольск, ул. Гоголя, д. 23А</w:t>
            </w:r>
          </w:p>
        </w:tc>
        <w:tc>
          <w:tcPr>
            <w:tcW w:w="1843" w:type="dxa"/>
          </w:tcPr>
          <w:p w:rsidR="00BC5263" w:rsidRDefault="00BC5263" w:rsidP="00BC5263">
            <w:r w:rsidRPr="00F83C16">
              <w:rPr>
                <w:rFonts w:ascii="Times New Roman" w:hAnsi="Times New Roman"/>
                <w:sz w:val="20"/>
                <w:szCs w:val="20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BC5263" w:rsidRDefault="00BC5263" w:rsidP="00BC5263">
            <w:r w:rsidRPr="001035DF">
              <w:rPr>
                <w:rFonts w:ascii="Times New Roman" w:hAnsi="Times New Roman"/>
                <w:sz w:val="20"/>
                <w:szCs w:val="20"/>
              </w:rPr>
              <w:t>Субсидии и государственные контракты</w:t>
            </w:r>
          </w:p>
        </w:tc>
        <w:tc>
          <w:tcPr>
            <w:tcW w:w="1134" w:type="dxa"/>
          </w:tcPr>
          <w:p w:rsidR="00BC5263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5147770,46 рублей</w:t>
            </w:r>
          </w:p>
        </w:tc>
        <w:tc>
          <w:tcPr>
            <w:tcW w:w="1134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AB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2551" w:type="dxa"/>
          </w:tcPr>
          <w:p w:rsidR="00BC5263" w:rsidRPr="007F7ABC" w:rsidRDefault="00BC5263" w:rsidP="00BC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C90" w:rsidRPr="00AB0C90" w:rsidRDefault="00AB0C90" w:rsidP="00AB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0C90">
        <w:rPr>
          <w:rFonts w:ascii="Times New Roman" w:hAnsi="Times New Roman" w:cs="Times New Roman"/>
          <w:b/>
          <w:sz w:val="28"/>
          <w:szCs w:val="28"/>
        </w:rPr>
        <w:t>4. Муниципальные периодические печатные издания</w:t>
      </w:r>
    </w:p>
    <w:tbl>
      <w:tblPr>
        <w:tblStyle w:val="aa"/>
        <w:tblW w:w="16018" w:type="dxa"/>
        <w:tblInd w:w="-714" w:type="dxa"/>
        <w:tblLayout w:type="fixed"/>
        <w:tblLook w:val="04A0"/>
      </w:tblPr>
      <w:tblGrid>
        <w:gridCol w:w="421"/>
        <w:gridCol w:w="2007"/>
        <w:gridCol w:w="1214"/>
        <w:gridCol w:w="1214"/>
        <w:gridCol w:w="1213"/>
        <w:gridCol w:w="1213"/>
        <w:gridCol w:w="1785"/>
        <w:gridCol w:w="1213"/>
        <w:gridCol w:w="1213"/>
        <w:gridCol w:w="1213"/>
        <w:gridCol w:w="1213"/>
        <w:gridCol w:w="2099"/>
      </w:tblGrid>
      <w:tr w:rsidR="00AB0C90" w:rsidRPr="008B346F" w:rsidTr="00AB0C90">
        <w:tc>
          <w:tcPr>
            <w:tcW w:w="421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7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Наименование периодического печатного издания</w:t>
            </w:r>
          </w:p>
        </w:tc>
        <w:tc>
          <w:tcPr>
            <w:tcW w:w="1214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214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Юридический адрес редакции периодического печатного издания</w:t>
            </w:r>
          </w:p>
        </w:tc>
        <w:tc>
          <w:tcPr>
            <w:tcW w:w="1785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Учредитель (учредители) периодического печатного издания, редакции периодического печатного издания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 xml:space="preserve">Доля (вклад)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8B346F">
              <w:rPr>
                <w:rFonts w:ascii="Times New Roman" w:hAnsi="Times New Roman" w:cs="Times New Roman"/>
              </w:rPr>
              <w:t xml:space="preserve"> в уставном (складочном) капитале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 xml:space="preserve">Вид выделявшихся бюджетных ассигнований из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B346F">
              <w:rPr>
                <w:rFonts w:ascii="Times New Roman" w:hAnsi="Times New Roman" w:cs="Times New Roman"/>
              </w:rPr>
              <w:t xml:space="preserve"> бюджета на их функционирование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 xml:space="preserve">Объем выделявшихся бюджетных ассигнований из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B346F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46F">
              <w:rPr>
                <w:rFonts w:ascii="Times New Roman" w:hAnsi="Times New Roman" w:cs="Times New Roman"/>
              </w:rPr>
              <w:t>на их функционирование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Периодичность выпуска периодического печатного издания</w:t>
            </w:r>
          </w:p>
        </w:tc>
        <w:tc>
          <w:tcPr>
            <w:tcW w:w="2099" w:type="dxa"/>
          </w:tcPr>
          <w:p w:rsidR="00AB0C90" w:rsidRPr="008B346F" w:rsidRDefault="00AB0C90" w:rsidP="008F06DC">
            <w:pPr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AB0C90" w:rsidRPr="008B346F" w:rsidTr="00AB0C90">
        <w:tc>
          <w:tcPr>
            <w:tcW w:w="421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7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5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9" w:type="dxa"/>
          </w:tcPr>
          <w:p w:rsidR="00AB0C90" w:rsidRPr="008B346F" w:rsidRDefault="00AB0C90" w:rsidP="008F06DC">
            <w:pPr>
              <w:jc w:val="center"/>
              <w:rPr>
                <w:rFonts w:ascii="Times New Roman" w:hAnsi="Times New Roman" w:cs="Times New Roman"/>
              </w:rPr>
            </w:pPr>
            <w:r w:rsidRPr="008B346F">
              <w:rPr>
                <w:rFonts w:ascii="Times New Roman" w:hAnsi="Times New Roman" w:cs="Times New Roman"/>
              </w:rPr>
              <w:t>12</w:t>
            </w:r>
          </w:p>
        </w:tc>
      </w:tr>
      <w:tr w:rsidR="00F85770" w:rsidRPr="008B346F" w:rsidTr="00AB0C90">
        <w:tc>
          <w:tcPr>
            <w:tcW w:w="421" w:type="dxa"/>
          </w:tcPr>
          <w:p w:rsidR="00F85770" w:rsidRPr="003456C3" w:rsidRDefault="00F85770" w:rsidP="00F85770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7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>Альметьевский вестник</w:t>
            </w:r>
          </w:p>
        </w:tc>
        <w:tc>
          <w:tcPr>
            <w:tcW w:w="1214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214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>ПИ № ТУ 16 - 00933</w:t>
            </w:r>
          </w:p>
        </w:tc>
        <w:tc>
          <w:tcPr>
            <w:tcW w:w="1213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>27.12.2012</w:t>
            </w:r>
          </w:p>
        </w:tc>
        <w:tc>
          <w:tcPr>
            <w:tcW w:w="1213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Татарстан, г. Альметьевск, ул. Ленина, д. 41А</w:t>
            </w:r>
          </w:p>
        </w:tc>
        <w:tc>
          <w:tcPr>
            <w:tcW w:w="1785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Альметьевского муниципального района Республики Татарстан</w:t>
            </w:r>
          </w:p>
        </w:tc>
        <w:tc>
          <w:tcPr>
            <w:tcW w:w="1213" w:type="dxa"/>
          </w:tcPr>
          <w:p w:rsidR="00F85770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13" w:type="dxa"/>
          </w:tcPr>
          <w:p w:rsidR="00F85770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13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7383804,32 рублей</w:t>
            </w:r>
          </w:p>
        </w:tc>
        <w:tc>
          <w:tcPr>
            <w:tcW w:w="1213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D7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2099" w:type="dxa"/>
          </w:tcPr>
          <w:p w:rsidR="00F85770" w:rsidRPr="00F405D7" w:rsidRDefault="00F85770" w:rsidP="00F85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C90" w:rsidRDefault="00AB0C90" w:rsidP="000876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C90" w:rsidSect="005D4B72">
      <w:pgSz w:w="16839" w:h="11907" w:orient="landscape" w:code="9"/>
      <w:pgMar w:top="1701" w:right="113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14" w:rsidRDefault="00EC2014" w:rsidP="00CD7596">
      <w:pPr>
        <w:spacing w:after="0" w:line="240" w:lineRule="auto"/>
      </w:pPr>
      <w:r>
        <w:separator/>
      </w:r>
    </w:p>
  </w:endnote>
  <w:endnote w:type="continuationSeparator" w:id="0">
    <w:p w:rsidR="00EC2014" w:rsidRDefault="00EC2014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14" w:rsidRDefault="00EC2014" w:rsidP="00CD7596">
      <w:pPr>
        <w:spacing w:after="0" w:line="240" w:lineRule="auto"/>
      </w:pPr>
      <w:r>
        <w:separator/>
      </w:r>
    </w:p>
  </w:footnote>
  <w:footnote w:type="continuationSeparator" w:id="0">
    <w:p w:rsidR="00EC2014" w:rsidRDefault="00EC2014" w:rsidP="00CD7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5CE3"/>
    <w:multiLevelType w:val="hybridMultilevel"/>
    <w:tmpl w:val="7A1C02FC"/>
    <w:lvl w:ilvl="0" w:tplc="0419000F">
      <w:start w:val="1"/>
      <w:numFmt w:val="decimal"/>
      <w:lvlText w:val="%1."/>
      <w:lvlJc w:val="left"/>
      <w:pPr>
        <w:ind w:left="5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07494F"/>
    <w:multiLevelType w:val="hybridMultilevel"/>
    <w:tmpl w:val="430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AE42CF"/>
    <w:multiLevelType w:val="hybridMultilevel"/>
    <w:tmpl w:val="65FC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321C77"/>
    <w:multiLevelType w:val="hybridMultilevel"/>
    <w:tmpl w:val="6F22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42"/>
    <w:rsid w:val="00002669"/>
    <w:rsid w:val="00005B42"/>
    <w:rsid w:val="00006CE3"/>
    <w:rsid w:val="000130DE"/>
    <w:rsid w:val="0001686F"/>
    <w:rsid w:val="00017737"/>
    <w:rsid w:val="0002026C"/>
    <w:rsid w:val="00021334"/>
    <w:rsid w:val="00024130"/>
    <w:rsid w:val="00036585"/>
    <w:rsid w:val="00055ACB"/>
    <w:rsid w:val="00065B14"/>
    <w:rsid w:val="00071F23"/>
    <w:rsid w:val="00073485"/>
    <w:rsid w:val="0008113B"/>
    <w:rsid w:val="0008388C"/>
    <w:rsid w:val="0008765F"/>
    <w:rsid w:val="00090F82"/>
    <w:rsid w:val="000914DC"/>
    <w:rsid w:val="00095E1F"/>
    <w:rsid w:val="000A1379"/>
    <w:rsid w:val="000B289A"/>
    <w:rsid w:val="000B7325"/>
    <w:rsid w:val="000C10F1"/>
    <w:rsid w:val="000D3B6A"/>
    <w:rsid w:val="000D455A"/>
    <w:rsid w:val="000D7246"/>
    <w:rsid w:val="000F2D47"/>
    <w:rsid w:val="00101B39"/>
    <w:rsid w:val="001035DF"/>
    <w:rsid w:val="001106CD"/>
    <w:rsid w:val="0011572D"/>
    <w:rsid w:val="00117F99"/>
    <w:rsid w:val="001250F4"/>
    <w:rsid w:val="001434AA"/>
    <w:rsid w:val="00147613"/>
    <w:rsid w:val="0015014F"/>
    <w:rsid w:val="00150762"/>
    <w:rsid w:val="0015697E"/>
    <w:rsid w:val="001574AD"/>
    <w:rsid w:val="00164390"/>
    <w:rsid w:val="00165981"/>
    <w:rsid w:val="00166569"/>
    <w:rsid w:val="0019607D"/>
    <w:rsid w:val="001964AB"/>
    <w:rsid w:val="001A1270"/>
    <w:rsid w:val="001A1D6B"/>
    <w:rsid w:val="001A1E51"/>
    <w:rsid w:val="001A5125"/>
    <w:rsid w:val="001B0066"/>
    <w:rsid w:val="001B50D7"/>
    <w:rsid w:val="001C1EC3"/>
    <w:rsid w:val="001C2FC3"/>
    <w:rsid w:val="001D705D"/>
    <w:rsid w:val="001D731E"/>
    <w:rsid w:val="001E406B"/>
    <w:rsid w:val="001E7088"/>
    <w:rsid w:val="001F1F73"/>
    <w:rsid w:val="001F66A9"/>
    <w:rsid w:val="002024F2"/>
    <w:rsid w:val="00206ADE"/>
    <w:rsid w:val="00207878"/>
    <w:rsid w:val="0021138C"/>
    <w:rsid w:val="00211464"/>
    <w:rsid w:val="002172DF"/>
    <w:rsid w:val="00241670"/>
    <w:rsid w:val="00275008"/>
    <w:rsid w:val="0028044F"/>
    <w:rsid w:val="00284BF2"/>
    <w:rsid w:val="002B2F6A"/>
    <w:rsid w:val="002B4EF6"/>
    <w:rsid w:val="002C1283"/>
    <w:rsid w:val="002D2BE4"/>
    <w:rsid w:val="002F6528"/>
    <w:rsid w:val="00300017"/>
    <w:rsid w:val="003108C9"/>
    <w:rsid w:val="0031358C"/>
    <w:rsid w:val="00324541"/>
    <w:rsid w:val="00330986"/>
    <w:rsid w:val="003361B8"/>
    <w:rsid w:val="00336B17"/>
    <w:rsid w:val="003456C3"/>
    <w:rsid w:val="003649B8"/>
    <w:rsid w:val="0037213A"/>
    <w:rsid w:val="003753D2"/>
    <w:rsid w:val="00375C20"/>
    <w:rsid w:val="00376BAC"/>
    <w:rsid w:val="00391F87"/>
    <w:rsid w:val="003A03EA"/>
    <w:rsid w:val="003A17CA"/>
    <w:rsid w:val="003A1CAE"/>
    <w:rsid w:val="003B0174"/>
    <w:rsid w:val="003B1461"/>
    <w:rsid w:val="003B3622"/>
    <w:rsid w:val="003B40AA"/>
    <w:rsid w:val="003B7151"/>
    <w:rsid w:val="003C2D39"/>
    <w:rsid w:val="003C69BE"/>
    <w:rsid w:val="003D06B7"/>
    <w:rsid w:val="003D2B59"/>
    <w:rsid w:val="003E02F5"/>
    <w:rsid w:val="003E7999"/>
    <w:rsid w:val="003F085B"/>
    <w:rsid w:val="00401BD2"/>
    <w:rsid w:val="0040242F"/>
    <w:rsid w:val="00406055"/>
    <w:rsid w:val="0040677F"/>
    <w:rsid w:val="00406B45"/>
    <w:rsid w:val="00414873"/>
    <w:rsid w:val="00416F84"/>
    <w:rsid w:val="00422E3F"/>
    <w:rsid w:val="00425679"/>
    <w:rsid w:val="00430100"/>
    <w:rsid w:val="004337DE"/>
    <w:rsid w:val="00435893"/>
    <w:rsid w:val="004429A0"/>
    <w:rsid w:val="004442F2"/>
    <w:rsid w:val="004453EB"/>
    <w:rsid w:val="00446431"/>
    <w:rsid w:val="00454505"/>
    <w:rsid w:val="004631AC"/>
    <w:rsid w:val="00470D7B"/>
    <w:rsid w:val="00491EEE"/>
    <w:rsid w:val="0049235F"/>
    <w:rsid w:val="00492687"/>
    <w:rsid w:val="00495F7A"/>
    <w:rsid w:val="004A5A36"/>
    <w:rsid w:val="004A7E2B"/>
    <w:rsid w:val="004B30B4"/>
    <w:rsid w:val="004B4EC7"/>
    <w:rsid w:val="004B6604"/>
    <w:rsid w:val="004C02DA"/>
    <w:rsid w:val="004C1D8C"/>
    <w:rsid w:val="004D283A"/>
    <w:rsid w:val="004D7A0A"/>
    <w:rsid w:val="004D7B38"/>
    <w:rsid w:val="004F2FC8"/>
    <w:rsid w:val="0050178E"/>
    <w:rsid w:val="00502798"/>
    <w:rsid w:val="005049DF"/>
    <w:rsid w:val="005112CA"/>
    <w:rsid w:val="005120C2"/>
    <w:rsid w:val="005140FF"/>
    <w:rsid w:val="00515E28"/>
    <w:rsid w:val="005236F4"/>
    <w:rsid w:val="005256F5"/>
    <w:rsid w:val="00527048"/>
    <w:rsid w:val="00527BBE"/>
    <w:rsid w:val="00531298"/>
    <w:rsid w:val="00533662"/>
    <w:rsid w:val="005417B6"/>
    <w:rsid w:val="005531C8"/>
    <w:rsid w:val="00563A96"/>
    <w:rsid w:val="005651BB"/>
    <w:rsid w:val="00565B22"/>
    <w:rsid w:val="00565EB6"/>
    <w:rsid w:val="00567EA4"/>
    <w:rsid w:val="00570FEA"/>
    <w:rsid w:val="00575BA3"/>
    <w:rsid w:val="0058706D"/>
    <w:rsid w:val="005A16DF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70DA"/>
    <w:rsid w:val="005D1304"/>
    <w:rsid w:val="005D2A05"/>
    <w:rsid w:val="005D3664"/>
    <w:rsid w:val="005D4B72"/>
    <w:rsid w:val="005F0820"/>
    <w:rsid w:val="005F3B2D"/>
    <w:rsid w:val="00603C96"/>
    <w:rsid w:val="00607BE5"/>
    <w:rsid w:val="006135E4"/>
    <w:rsid w:val="006146BB"/>
    <w:rsid w:val="0061707E"/>
    <w:rsid w:val="00630637"/>
    <w:rsid w:val="00634A94"/>
    <w:rsid w:val="006367B2"/>
    <w:rsid w:val="00640B81"/>
    <w:rsid w:val="00642941"/>
    <w:rsid w:val="0065658E"/>
    <w:rsid w:val="00664C9A"/>
    <w:rsid w:val="0066640E"/>
    <w:rsid w:val="00674BC8"/>
    <w:rsid w:val="0068508F"/>
    <w:rsid w:val="0068587B"/>
    <w:rsid w:val="00686D3A"/>
    <w:rsid w:val="00690169"/>
    <w:rsid w:val="0069032A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C6D83"/>
    <w:rsid w:val="006D551B"/>
    <w:rsid w:val="006E5D9A"/>
    <w:rsid w:val="006F07A1"/>
    <w:rsid w:val="006F1A59"/>
    <w:rsid w:val="006F38E2"/>
    <w:rsid w:val="0070382C"/>
    <w:rsid w:val="00706D41"/>
    <w:rsid w:val="007254A3"/>
    <w:rsid w:val="007328C6"/>
    <w:rsid w:val="00735996"/>
    <w:rsid w:val="00736A06"/>
    <w:rsid w:val="00740890"/>
    <w:rsid w:val="00746FC2"/>
    <w:rsid w:val="00750D1A"/>
    <w:rsid w:val="00757510"/>
    <w:rsid w:val="007576CF"/>
    <w:rsid w:val="00764E9D"/>
    <w:rsid w:val="00773120"/>
    <w:rsid w:val="00776C1B"/>
    <w:rsid w:val="007775F7"/>
    <w:rsid w:val="00782848"/>
    <w:rsid w:val="00783600"/>
    <w:rsid w:val="00785F3E"/>
    <w:rsid w:val="00786BF6"/>
    <w:rsid w:val="007A59D6"/>
    <w:rsid w:val="007B054B"/>
    <w:rsid w:val="007B2E87"/>
    <w:rsid w:val="007C46C5"/>
    <w:rsid w:val="007C5B45"/>
    <w:rsid w:val="007D126B"/>
    <w:rsid w:val="007D6FF8"/>
    <w:rsid w:val="007D762E"/>
    <w:rsid w:val="007E0003"/>
    <w:rsid w:val="007F4924"/>
    <w:rsid w:val="007F7ABC"/>
    <w:rsid w:val="00813060"/>
    <w:rsid w:val="008159C7"/>
    <w:rsid w:val="008166E3"/>
    <w:rsid w:val="00816724"/>
    <w:rsid w:val="00826A68"/>
    <w:rsid w:val="0083115E"/>
    <w:rsid w:val="00831556"/>
    <w:rsid w:val="008335D2"/>
    <w:rsid w:val="00835D75"/>
    <w:rsid w:val="008409F1"/>
    <w:rsid w:val="0085041F"/>
    <w:rsid w:val="008628BC"/>
    <w:rsid w:val="00877A6C"/>
    <w:rsid w:val="00887221"/>
    <w:rsid w:val="008946CA"/>
    <w:rsid w:val="00897EBE"/>
    <w:rsid w:val="008A581A"/>
    <w:rsid w:val="008A58E5"/>
    <w:rsid w:val="008B346F"/>
    <w:rsid w:val="008C1ADD"/>
    <w:rsid w:val="008E3937"/>
    <w:rsid w:val="008E516E"/>
    <w:rsid w:val="008F06DC"/>
    <w:rsid w:val="008F095D"/>
    <w:rsid w:val="008F0A94"/>
    <w:rsid w:val="008F6747"/>
    <w:rsid w:val="008F6B3E"/>
    <w:rsid w:val="00915F54"/>
    <w:rsid w:val="00922089"/>
    <w:rsid w:val="00927541"/>
    <w:rsid w:val="00940C03"/>
    <w:rsid w:val="00940CCA"/>
    <w:rsid w:val="00947EF8"/>
    <w:rsid w:val="009508AD"/>
    <w:rsid w:val="00954900"/>
    <w:rsid w:val="009618AF"/>
    <w:rsid w:val="00971AAA"/>
    <w:rsid w:val="009736CF"/>
    <w:rsid w:val="00974957"/>
    <w:rsid w:val="009834F1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455F"/>
    <w:rsid w:val="009F19F1"/>
    <w:rsid w:val="009F1BF6"/>
    <w:rsid w:val="00A05E8A"/>
    <w:rsid w:val="00A13910"/>
    <w:rsid w:val="00A14CF2"/>
    <w:rsid w:val="00A165B6"/>
    <w:rsid w:val="00A21B01"/>
    <w:rsid w:val="00A31FFD"/>
    <w:rsid w:val="00A325E3"/>
    <w:rsid w:val="00A378F1"/>
    <w:rsid w:val="00A426E4"/>
    <w:rsid w:val="00A543F9"/>
    <w:rsid w:val="00A54DC1"/>
    <w:rsid w:val="00A56CD2"/>
    <w:rsid w:val="00A61737"/>
    <w:rsid w:val="00A626BE"/>
    <w:rsid w:val="00A71FD7"/>
    <w:rsid w:val="00A76E54"/>
    <w:rsid w:val="00A815D3"/>
    <w:rsid w:val="00A81FB7"/>
    <w:rsid w:val="00A83D39"/>
    <w:rsid w:val="00A87C62"/>
    <w:rsid w:val="00AA42B8"/>
    <w:rsid w:val="00AA623D"/>
    <w:rsid w:val="00AB0C90"/>
    <w:rsid w:val="00AB2A86"/>
    <w:rsid w:val="00AB51CC"/>
    <w:rsid w:val="00AC43DB"/>
    <w:rsid w:val="00AC4F71"/>
    <w:rsid w:val="00AC5194"/>
    <w:rsid w:val="00AD066D"/>
    <w:rsid w:val="00AD52E5"/>
    <w:rsid w:val="00AD68A2"/>
    <w:rsid w:val="00AF0A05"/>
    <w:rsid w:val="00AF78AB"/>
    <w:rsid w:val="00B02910"/>
    <w:rsid w:val="00B25C9A"/>
    <w:rsid w:val="00B30141"/>
    <w:rsid w:val="00B36810"/>
    <w:rsid w:val="00B40D46"/>
    <w:rsid w:val="00B40DE8"/>
    <w:rsid w:val="00B41769"/>
    <w:rsid w:val="00B41BD6"/>
    <w:rsid w:val="00B73819"/>
    <w:rsid w:val="00B7414A"/>
    <w:rsid w:val="00B82552"/>
    <w:rsid w:val="00B82731"/>
    <w:rsid w:val="00B87AC5"/>
    <w:rsid w:val="00B93714"/>
    <w:rsid w:val="00B96B73"/>
    <w:rsid w:val="00BA38BB"/>
    <w:rsid w:val="00BB10ED"/>
    <w:rsid w:val="00BB1FFA"/>
    <w:rsid w:val="00BB241D"/>
    <w:rsid w:val="00BC1617"/>
    <w:rsid w:val="00BC5263"/>
    <w:rsid w:val="00BC7E53"/>
    <w:rsid w:val="00BD365D"/>
    <w:rsid w:val="00BD7F04"/>
    <w:rsid w:val="00BE1680"/>
    <w:rsid w:val="00BE29C0"/>
    <w:rsid w:val="00C107A9"/>
    <w:rsid w:val="00C15BBC"/>
    <w:rsid w:val="00C168CF"/>
    <w:rsid w:val="00C21D60"/>
    <w:rsid w:val="00C22069"/>
    <w:rsid w:val="00C2798D"/>
    <w:rsid w:val="00C43CA4"/>
    <w:rsid w:val="00C46A8E"/>
    <w:rsid w:val="00C53E9A"/>
    <w:rsid w:val="00C5676C"/>
    <w:rsid w:val="00C65997"/>
    <w:rsid w:val="00C7341E"/>
    <w:rsid w:val="00C80F5A"/>
    <w:rsid w:val="00C850F2"/>
    <w:rsid w:val="00C96593"/>
    <w:rsid w:val="00C97A34"/>
    <w:rsid w:val="00CA0888"/>
    <w:rsid w:val="00CA2DE4"/>
    <w:rsid w:val="00CA6560"/>
    <w:rsid w:val="00CB5518"/>
    <w:rsid w:val="00CC4E5D"/>
    <w:rsid w:val="00CD7596"/>
    <w:rsid w:val="00CE0D06"/>
    <w:rsid w:val="00CE61D9"/>
    <w:rsid w:val="00CF1ED1"/>
    <w:rsid w:val="00CF26DA"/>
    <w:rsid w:val="00CF71F8"/>
    <w:rsid w:val="00D1565E"/>
    <w:rsid w:val="00D17126"/>
    <w:rsid w:val="00D218B7"/>
    <w:rsid w:val="00D25B3D"/>
    <w:rsid w:val="00D36B4C"/>
    <w:rsid w:val="00D36D14"/>
    <w:rsid w:val="00D414CE"/>
    <w:rsid w:val="00D420CA"/>
    <w:rsid w:val="00D436EE"/>
    <w:rsid w:val="00D47A34"/>
    <w:rsid w:val="00D52F2F"/>
    <w:rsid w:val="00D60B53"/>
    <w:rsid w:val="00D65C20"/>
    <w:rsid w:val="00D66F2E"/>
    <w:rsid w:val="00D72661"/>
    <w:rsid w:val="00D809A7"/>
    <w:rsid w:val="00D903C1"/>
    <w:rsid w:val="00D90BFC"/>
    <w:rsid w:val="00D961C9"/>
    <w:rsid w:val="00D96832"/>
    <w:rsid w:val="00DA290D"/>
    <w:rsid w:val="00DA5157"/>
    <w:rsid w:val="00DA6A3B"/>
    <w:rsid w:val="00DB1D3F"/>
    <w:rsid w:val="00DB24C5"/>
    <w:rsid w:val="00DB2CBF"/>
    <w:rsid w:val="00DB6C7D"/>
    <w:rsid w:val="00DC64CF"/>
    <w:rsid w:val="00DD35C7"/>
    <w:rsid w:val="00DD6290"/>
    <w:rsid w:val="00DF1941"/>
    <w:rsid w:val="00DF1EF2"/>
    <w:rsid w:val="00DF5BA8"/>
    <w:rsid w:val="00DF7457"/>
    <w:rsid w:val="00E03D78"/>
    <w:rsid w:val="00E10640"/>
    <w:rsid w:val="00E1505C"/>
    <w:rsid w:val="00E2618B"/>
    <w:rsid w:val="00E34471"/>
    <w:rsid w:val="00E42F9A"/>
    <w:rsid w:val="00E4466A"/>
    <w:rsid w:val="00E44EEF"/>
    <w:rsid w:val="00E46480"/>
    <w:rsid w:val="00E52CE4"/>
    <w:rsid w:val="00E55D67"/>
    <w:rsid w:val="00E66055"/>
    <w:rsid w:val="00E82889"/>
    <w:rsid w:val="00E834C7"/>
    <w:rsid w:val="00EA0EEF"/>
    <w:rsid w:val="00EA3058"/>
    <w:rsid w:val="00EA6012"/>
    <w:rsid w:val="00EC1761"/>
    <w:rsid w:val="00EC2014"/>
    <w:rsid w:val="00ED22C5"/>
    <w:rsid w:val="00ED38D2"/>
    <w:rsid w:val="00EE385E"/>
    <w:rsid w:val="00EF0E84"/>
    <w:rsid w:val="00EF1C15"/>
    <w:rsid w:val="00EF3E78"/>
    <w:rsid w:val="00F11FF4"/>
    <w:rsid w:val="00F156A6"/>
    <w:rsid w:val="00F2325D"/>
    <w:rsid w:val="00F23EDA"/>
    <w:rsid w:val="00F33003"/>
    <w:rsid w:val="00F405D7"/>
    <w:rsid w:val="00F46951"/>
    <w:rsid w:val="00F6114A"/>
    <w:rsid w:val="00F65CFB"/>
    <w:rsid w:val="00F70F41"/>
    <w:rsid w:val="00F71196"/>
    <w:rsid w:val="00F74A64"/>
    <w:rsid w:val="00F74CB8"/>
    <w:rsid w:val="00F83A57"/>
    <w:rsid w:val="00F83C16"/>
    <w:rsid w:val="00F85770"/>
    <w:rsid w:val="00FB63E7"/>
    <w:rsid w:val="00FB67F2"/>
    <w:rsid w:val="00FC0240"/>
    <w:rsid w:val="00FC2AEE"/>
    <w:rsid w:val="00FC3F7D"/>
    <w:rsid w:val="00FD13E4"/>
    <w:rsid w:val="00FD1E38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C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75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75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3910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3E02F5"/>
    <w:rPr>
      <w:rFonts w:cs="Times New Roman"/>
      <w:b/>
      <w:bCs/>
    </w:rPr>
  </w:style>
  <w:style w:type="table" w:styleId="aa">
    <w:name w:val="Table Grid"/>
    <w:basedOn w:val="a1"/>
    <w:uiPriority w:val="39"/>
    <w:rsid w:val="0042567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65C20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65C20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65C20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65C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D65C20"/>
    <w:rPr>
      <w:rFonts w:ascii="Times New Roman" w:hAnsi="Times New Roman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D65C20"/>
    <w:pPr>
      <w:ind w:left="720"/>
      <w:contextualSpacing/>
    </w:pPr>
  </w:style>
  <w:style w:type="paragraph" w:customStyle="1" w:styleId="Style5">
    <w:name w:val="Style5"/>
    <w:basedOn w:val="a"/>
    <w:uiPriority w:val="99"/>
    <w:rsid w:val="00D65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F78A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78AB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AF78AB"/>
    <w:rPr>
      <w:rFonts w:ascii="Bookman Old Style" w:hAnsi="Bookman Old Style" w:cs="Bookman Old Style"/>
      <w:b/>
      <w:bCs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4493</Words>
  <Characters>29161</Characters>
  <Application>Microsoft Office Word</Application>
  <DocSecurity>0</DocSecurity>
  <Lines>243</Lines>
  <Paragraphs>67</Paragraphs>
  <ScaleCrop>false</ScaleCrop>
  <Company/>
  <LinksUpToDate>false</LinksUpToDate>
  <CharactersWithSpaces>33587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2016-06-29T12:11:00Z</cp:lastPrinted>
  <dcterms:created xsi:type="dcterms:W3CDTF">2019-06-20T09:51:00Z</dcterms:created>
  <dcterms:modified xsi:type="dcterms:W3CDTF">2019-06-20T09:51:00Z</dcterms:modified>
</cp:coreProperties>
</file>